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2C0F" w14:textId="77777777" w:rsidR="00FB5A39" w:rsidRPr="003C021B" w:rsidRDefault="00FB5A39" w:rsidP="00FB5A39">
      <w:pPr>
        <w:spacing w:after="0" w:line="240" w:lineRule="auto"/>
        <w:ind w:right="4271"/>
        <w:jc w:val="right"/>
        <w:rPr>
          <w:rFonts w:ascii="Times New Roman" w:eastAsia="Times New Roman" w:hAnsi="Times New Roman" w:cs="Times New Roman"/>
          <w:sz w:val="24"/>
          <w:szCs w:val="24"/>
        </w:rPr>
      </w:pPr>
      <w:r>
        <w:rPr>
          <w:rFonts w:ascii="Verdana" w:eastAsia="Times New Roman" w:hAnsi="Verdana" w:cs="Times New Roman"/>
          <w:noProof/>
          <w:color w:val="000000"/>
          <w:sz w:val="28"/>
          <w:szCs w:val="28"/>
        </w:rPr>
        <w:drawing>
          <wp:anchor distT="0" distB="0" distL="114300" distR="114300" simplePos="0" relativeHeight="251662336" behindDoc="0" locked="0" layoutInCell="1" allowOverlap="1" wp14:anchorId="29C2E665" wp14:editId="350D837D">
            <wp:simplePos x="0" y="0"/>
            <wp:positionH relativeFrom="margin">
              <wp:align>center</wp:align>
            </wp:positionH>
            <wp:positionV relativeFrom="paragraph">
              <wp:posOffset>-960005</wp:posOffset>
            </wp:positionV>
            <wp:extent cx="3101197" cy="1366382"/>
            <wp:effectExtent l="0" t="0" r="444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1197" cy="1366382"/>
                    </a:xfrm>
                    <a:prstGeom prst="rect">
                      <a:avLst/>
                    </a:prstGeom>
                  </pic:spPr>
                </pic:pic>
              </a:graphicData>
            </a:graphic>
            <wp14:sizeRelH relativeFrom="margin">
              <wp14:pctWidth>0</wp14:pctWidth>
            </wp14:sizeRelH>
            <wp14:sizeRelV relativeFrom="margin">
              <wp14:pctHeight>0</wp14:pctHeight>
            </wp14:sizeRelV>
          </wp:anchor>
        </w:drawing>
      </w:r>
    </w:p>
    <w:p w14:paraId="2A230E06" w14:textId="77777777" w:rsidR="00FB5A39" w:rsidRDefault="00FB5A39" w:rsidP="00FB5A39">
      <w:pPr>
        <w:spacing w:after="0" w:line="240" w:lineRule="auto"/>
        <w:ind w:right="1646"/>
        <w:jc w:val="right"/>
        <w:rPr>
          <w:rFonts w:ascii="Verdana" w:eastAsia="Times New Roman" w:hAnsi="Verdana" w:cs="Times New Roman"/>
          <w:color w:val="000000"/>
          <w:sz w:val="28"/>
          <w:szCs w:val="28"/>
        </w:rPr>
      </w:pPr>
    </w:p>
    <w:p w14:paraId="1DDDB61A" w14:textId="39E129AA" w:rsidR="00FB5A39" w:rsidRPr="00B314CB" w:rsidRDefault="00FB5A39" w:rsidP="00FB5A39">
      <w:pPr>
        <w:ind w:firstLine="720"/>
        <w:rPr>
          <w:rFonts w:ascii="Times New Roman" w:hAnsi="Times New Roman"/>
          <w:b/>
          <w:bCs/>
          <w:sz w:val="36"/>
          <w:szCs w:val="36"/>
          <w:u w:val="single"/>
        </w:rPr>
      </w:pPr>
      <w:r w:rsidRPr="00B314CB">
        <w:rPr>
          <w:b/>
          <w:bCs/>
          <w:sz w:val="36"/>
          <w:szCs w:val="36"/>
          <w:u w:val="single"/>
        </w:rPr>
        <w:t>202</w:t>
      </w:r>
      <w:r>
        <w:rPr>
          <w:b/>
          <w:bCs/>
          <w:sz w:val="36"/>
          <w:szCs w:val="36"/>
          <w:u w:val="single"/>
        </w:rPr>
        <w:t>6</w:t>
      </w:r>
      <w:r w:rsidRPr="00B314CB">
        <w:rPr>
          <w:b/>
          <w:bCs/>
          <w:sz w:val="36"/>
          <w:szCs w:val="36"/>
          <w:u w:val="single"/>
        </w:rPr>
        <w:t xml:space="preserve"> Grand Valley </w:t>
      </w:r>
      <w:r>
        <w:rPr>
          <w:b/>
          <w:bCs/>
          <w:sz w:val="36"/>
          <w:szCs w:val="36"/>
          <w:u w:val="single"/>
        </w:rPr>
        <w:t>Summer</w:t>
      </w:r>
      <w:r w:rsidRPr="00B314CB">
        <w:rPr>
          <w:b/>
          <w:bCs/>
          <w:sz w:val="36"/>
          <w:szCs w:val="36"/>
          <w:u w:val="single"/>
        </w:rPr>
        <w:t xml:space="preserve"> Festival Parade Application</w:t>
      </w:r>
    </w:p>
    <w:p w14:paraId="5D9FC694" w14:textId="3F4A105C" w:rsidR="00FB5A39" w:rsidRPr="002575F4" w:rsidRDefault="00FB5A39" w:rsidP="002575F4">
      <w:pPr>
        <w:shd w:val="clear" w:color="auto" w:fill="FFFFFF"/>
        <w:spacing w:after="180" w:line="360" w:lineRule="atLeast"/>
        <w:rPr>
          <w:rFonts w:ascii="Roboto" w:eastAsia="Times New Roman" w:hAnsi="Roboto" w:cs="Times New Roman"/>
          <w:color w:val="0A0A0A"/>
          <w:sz w:val="24"/>
          <w:szCs w:val="24"/>
        </w:rPr>
      </w:pPr>
      <w:r w:rsidRPr="00B314CB">
        <w:rPr>
          <w:sz w:val="28"/>
          <w:szCs w:val="28"/>
        </w:rPr>
        <w:t xml:space="preserve">Theme: </w:t>
      </w:r>
      <w:r w:rsidR="002575F4" w:rsidRPr="002575F4">
        <w:rPr>
          <w:rFonts w:ascii="Roboto" w:eastAsia="Times New Roman" w:hAnsi="Roboto" w:cs="Times New Roman"/>
          <w:b/>
          <w:bCs/>
          <w:color w:val="0A0A0A"/>
          <w:sz w:val="24"/>
          <w:szCs w:val="24"/>
        </w:rPr>
        <w:t>Summer Carnival</w:t>
      </w:r>
      <w:r w:rsidR="002575F4">
        <w:rPr>
          <w:rFonts w:ascii="Roboto" w:eastAsia="Times New Roman" w:hAnsi="Roboto" w:cs="Times New Roman"/>
          <w:b/>
          <w:bCs/>
          <w:color w:val="0A0A0A"/>
          <w:sz w:val="24"/>
          <w:szCs w:val="24"/>
        </w:rPr>
        <w:t>~ Cir</w:t>
      </w:r>
      <w:r w:rsidR="00922A08">
        <w:rPr>
          <w:rFonts w:ascii="Roboto" w:eastAsia="Times New Roman" w:hAnsi="Roboto" w:cs="Times New Roman"/>
          <w:b/>
          <w:bCs/>
          <w:color w:val="0A0A0A"/>
          <w:sz w:val="24"/>
          <w:szCs w:val="24"/>
        </w:rPr>
        <w:t>c</w:t>
      </w:r>
      <w:r w:rsidR="002575F4">
        <w:rPr>
          <w:rFonts w:ascii="Roboto" w:eastAsia="Times New Roman" w:hAnsi="Roboto" w:cs="Times New Roman"/>
          <w:b/>
          <w:bCs/>
          <w:color w:val="0A0A0A"/>
          <w:sz w:val="24"/>
          <w:szCs w:val="24"/>
        </w:rPr>
        <w:t>us</w:t>
      </w:r>
      <w:r w:rsidR="002575F4" w:rsidRPr="002575F4">
        <w:rPr>
          <w:rFonts w:ascii="Roboto" w:eastAsia="Times New Roman" w:hAnsi="Roboto" w:cs="Times New Roman"/>
          <w:b/>
          <w:bCs/>
          <w:color w:val="0A0A0A"/>
          <w:sz w:val="24"/>
          <w:szCs w:val="24"/>
        </w:rPr>
        <w:t>:</w:t>
      </w:r>
      <w:r w:rsidR="002575F4" w:rsidRPr="002575F4">
        <w:rPr>
          <w:rFonts w:ascii="Roboto" w:eastAsia="Times New Roman" w:hAnsi="Roboto" w:cs="Times New Roman"/>
          <w:color w:val="0A0A0A"/>
          <w:sz w:val="24"/>
          <w:szCs w:val="24"/>
        </w:rPr>
        <w:t> Popcorn, bright stripes, circus animals, classic games, and funhouse mirrors.</w:t>
      </w:r>
    </w:p>
    <w:p w14:paraId="55921260" w14:textId="4BE480DF" w:rsidR="00FB5A39" w:rsidRPr="00B314CB" w:rsidRDefault="00FB5A39" w:rsidP="00FB5A39">
      <w:pPr>
        <w:rPr>
          <w:rFonts w:ascii="Times New Roman" w:hAnsi="Times New Roman"/>
          <w:sz w:val="28"/>
          <w:szCs w:val="28"/>
        </w:rPr>
      </w:pPr>
      <w:r w:rsidRPr="00B314CB">
        <w:rPr>
          <w:sz w:val="28"/>
          <w:szCs w:val="28"/>
        </w:rPr>
        <w:t xml:space="preserve">Saturday, </w:t>
      </w:r>
      <w:r>
        <w:rPr>
          <w:sz w:val="28"/>
          <w:szCs w:val="28"/>
        </w:rPr>
        <w:t>July 25</w:t>
      </w:r>
      <w:r>
        <w:rPr>
          <w:sz w:val="28"/>
          <w:szCs w:val="28"/>
          <w:vertAlign w:val="superscript"/>
        </w:rPr>
        <w:t>th</w:t>
      </w:r>
      <w:r w:rsidRPr="00B314CB">
        <w:rPr>
          <w:sz w:val="28"/>
          <w:szCs w:val="28"/>
        </w:rPr>
        <w:t>, 2025</w:t>
      </w:r>
    </w:p>
    <w:p w14:paraId="5FD7DB51" w14:textId="3AC659DA" w:rsidR="00FB5A39" w:rsidRPr="00B314CB" w:rsidRDefault="00FB5A39" w:rsidP="00FB5A39">
      <w:pPr>
        <w:rPr>
          <w:rFonts w:ascii="Times New Roman" w:hAnsi="Times New Roman"/>
          <w:sz w:val="28"/>
          <w:szCs w:val="28"/>
        </w:rPr>
      </w:pPr>
      <w:r>
        <w:rPr>
          <w:sz w:val="28"/>
          <w:szCs w:val="28"/>
        </w:rPr>
        <w:t xml:space="preserve">Arrive by </w:t>
      </w:r>
      <w:r>
        <w:rPr>
          <w:sz w:val="28"/>
          <w:szCs w:val="28"/>
        </w:rPr>
        <w:t>1:15</w:t>
      </w:r>
      <w:r w:rsidR="005E3401">
        <w:rPr>
          <w:sz w:val="28"/>
          <w:szCs w:val="28"/>
        </w:rPr>
        <w:t>-1:30</w:t>
      </w:r>
      <w:r>
        <w:rPr>
          <w:sz w:val="28"/>
          <w:szCs w:val="28"/>
        </w:rPr>
        <w:t xml:space="preserve"> </w:t>
      </w:r>
      <w:r>
        <w:rPr>
          <w:sz w:val="28"/>
          <w:szCs w:val="28"/>
        </w:rPr>
        <w:t>pm</w:t>
      </w:r>
      <w:r>
        <w:rPr>
          <w:sz w:val="28"/>
          <w:szCs w:val="28"/>
        </w:rPr>
        <w:t xml:space="preserve"> for line up on Leffingwell Drive</w:t>
      </w:r>
      <w:r>
        <w:rPr>
          <w:sz w:val="28"/>
          <w:szCs w:val="28"/>
        </w:rPr>
        <w:t xml:space="preserve">. </w:t>
      </w:r>
    </w:p>
    <w:p w14:paraId="7705A896" w14:textId="7D6FC83C" w:rsidR="00FB5A39" w:rsidRPr="00392674" w:rsidRDefault="00FB5A39" w:rsidP="00FB5A39">
      <w:pPr>
        <w:rPr>
          <w:rFonts w:ascii="Times New Roman" w:hAnsi="Times New Roman"/>
          <w:sz w:val="24"/>
          <w:szCs w:val="24"/>
        </w:rPr>
      </w:pPr>
      <w:r w:rsidRPr="00392674">
        <w:rPr>
          <w:rFonts w:ascii="Arial" w:hAnsi="Arial" w:cs="Arial"/>
          <w:sz w:val="24"/>
          <w:szCs w:val="24"/>
        </w:rPr>
        <w:t xml:space="preserve">Start Time: </w:t>
      </w:r>
      <w:r>
        <w:rPr>
          <w:rFonts w:ascii="Arial" w:hAnsi="Arial" w:cs="Arial"/>
          <w:sz w:val="24"/>
          <w:szCs w:val="24"/>
        </w:rPr>
        <w:t>2:00</w:t>
      </w:r>
      <w:r w:rsidRPr="00392674">
        <w:rPr>
          <w:rFonts w:ascii="Arial" w:hAnsi="Arial" w:cs="Arial"/>
          <w:sz w:val="24"/>
          <w:szCs w:val="24"/>
        </w:rPr>
        <w:t xml:space="preserve"> pm </w:t>
      </w:r>
    </w:p>
    <w:p w14:paraId="2F216D7E"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Name of Organization:  ____________________________________</w:t>
      </w:r>
      <w:r>
        <w:rPr>
          <w:rFonts w:ascii="Arial" w:hAnsi="Arial" w:cs="Arial"/>
          <w:sz w:val="24"/>
          <w:szCs w:val="24"/>
        </w:rPr>
        <w:t>_______________</w:t>
      </w:r>
    </w:p>
    <w:p w14:paraId="30723CF0" w14:textId="77777777" w:rsidR="00FB5A39" w:rsidRDefault="00FB5A39" w:rsidP="00FB5A39">
      <w:pPr>
        <w:rPr>
          <w:rFonts w:ascii="Arial" w:hAnsi="Arial" w:cs="Arial"/>
          <w:sz w:val="24"/>
          <w:szCs w:val="24"/>
        </w:rPr>
      </w:pPr>
      <w:r w:rsidRPr="003C021B">
        <w:rPr>
          <w:rFonts w:ascii="Arial" w:hAnsi="Arial" w:cs="Arial"/>
          <w:sz w:val="24"/>
          <w:szCs w:val="24"/>
        </w:rPr>
        <w:t>Contact Person:</w:t>
      </w:r>
      <w:r>
        <w:rPr>
          <w:rFonts w:ascii="Arial" w:hAnsi="Arial" w:cs="Arial"/>
          <w:sz w:val="24"/>
          <w:szCs w:val="24"/>
        </w:rPr>
        <w:t xml:space="preserve"> ________________________________________________________</w:t>
      </w:r>
    </w:p>
    <w:p w14:paraId="29988593" w14:textId="77777777" w:rsidR="00FB5A39" w:rsidRPr="002B5B49" w:rsidRDefault="00FB5A39" w:rsidP="00FB5A39">
      <w:pPr>
        <w:rPr>
          <w:rFonts w:ascii="Arial" w:hAnsi="Arial" w:cs="Arial"/>
          <w:sz w:val="24"/>
          <w:szCs w:val="24"/>
        </w:rPr>
      </w:pPr>
      <w:r w:rsidRPr="003C021B">
        <w:rPr>
          <w:rFonts w:ascii="Arial" w:hAnsi="Arial" w:cs="Arial"/>
          <w:sz w:val="24"/>
          <w:szCs w:val="24"/>
        </w:rPr>
        <w:t xml:space="preserve">Phone: </w:t>
      </w:r>
      <w:r w:rsidRPr="003C021B">
        <w:rPr>
          <w:rFonts w:ascii="Arial" w:hAnsi="Arial" w:cs="Arial"/>
          <w:sz w:val="24"/>
          <w:szCs w:val="24"/>
          <w:u w:val="single"/>
        </w:rPr>
        <w:t>(_____</w:t>
      </w:r>
      <w:r w:rsidRPr="003C021B">
        <w:rPr>
          <w:rFonts w:ascii="Arial" w:hAnsi="Arial" w:cs="Arial"/>
          <w:sz w:val="24"/>
          <w:szCs w:val="24"/>
        </w:rPr>
        <w:t>) -____________________________</w:t>
      </w:r>
      <w:r>
        <w:rPr>
          <w:rFonts w:ascii="Arial" w:hAnsi="Arial" w:cs="Arial"/>
          <w:sz w:val="24"/>
          <w:szCs w:val="24"/>
        </w:rPr>
        <w:t>____________________________</w:t>
      </w:r>
    </w:p>
    <w:p w14:paraId="5B492FB1"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Email:</w:t>
      </w:r>
      <w:r w:rsidRPr="003C021B">
        <w:rPr>
          <w:rFonts w:ascii="Arial" w:hAnsi="Arial" w:cs="Arial"/>
          <w:sz w:val="24"/>
          <w:szCs w:val="24"/>
          <w:u w:val="single"/>
        </w:rPr>
        <w:t xml:space="preserve"> _________________________________________________</w:t>
      </w:r>
      <w:r>
        <w:rPr>
          <w:rFonts w:ascii="Arial" w:hAnsi="Arial" w:cs="Arial"/>
          <w:sz w:val="24"/>
          <w:szCs w:val="24"/>
          <w:u w:val="single"/>
        </w:rPr>
        <w:t>_______________</w:t>
      </w:r>
    </w:p>
    <w:p w14:paraId="21B78A98" w14:textId="77777777" w:rsidR="00FB5A39" w:rsidRPr="003C021B" w:rsidRDefault="00FB5A39" w:rsidP="00FB5A39">
      <w:pPr>
        <w:rPr>
          <w:rFonts w:ascii="Times New Roman" w:hAnsi="Times New Roman"/>
          <w:sz w:val="24"/>
          <w:szCs w:val="24"/>
        </w:rPr>
      </w:pPr>
      <w:r w:rsidRPr="003C021B">
        <w:rPr>
          <w:rFonts w:ascii="Calibri" w:hAnsi="Calibri" w:cs="Calibri"/>
          <w:sz w:val="24"/>
          <w:szCs w:val="24"/>
        </w:rPr>
        <w:t>1. Will your entry be participating on foot, animals (horse &amp; carriage or saddle), slow moving vehicle (golfcart, ride on vehicles, etc.) or in a standard motorized vehicle? _________________________</w:t>
      </w:r>
      <w:r>
        <w:rPr>
          <w:rFonts w:ascii="Calibri" w:hAnsi="Calibri" w:cs="Calibri"/>
          <w:sz w:val="24"/>
          <w:szCs w:val="24"/>
        </w:rPr>
        <w:t>_____________________________________________________</w:t>
      </w:r>
    </w:p>
    <w:p w14:paraId="194CB546" w14:textId="77777777" w:rsidR="00FB5A39" w:rsidRPr="003C021B" w:rsidRDefault="00FB5A39" w:rsidP="00FB5A39">
      <w:pPr>
        <w:rPr>
          <w:rFonts w:ascii="Times New Roman" w:hAnsi="Times New Roman"/>
          <w:sz w:val="24"/>
          <w:szCs w:val="24"/>
        </w:rPr>
      </w:pPr>
      <w:r w:rsidRPr="003C021B">
        <w:rPr>
          <w:rFonts w:ascii="Calibri" w:hAnsi="Calibri" w:cs="Calibri"/>
          <w:sz w:val="24"/>
          <w:szCs w:val="24"/>
        </w:rPr>
        <w:t> 2. How many vehicles will be included in your entry: (unaccounted vehicles will NOT be permitte</w:t>
      </w:r>
      <w:r>
        <w:rPr>
          <w:rFonts w:ascii="Calibri" w:hAnsi="Calibri" w:cs="Calibri"/>
          <w:sz w:val="24"/>
          <w:szCs w:val="24"/>
        </w:rPr>
        <w:t xml:space="preserve">d </w:t>
      </w:r>
      <w:r w:rsidRPr="003C021B">
        <w:rPr>
          <w:rFonts w:ascii="Calibri" w:hAnsi="Calibri" w:cs="Calibri"/>
          <w:sz w:val="24"/>
          <w:szCs w:val="24"/>
        </w:rPr>
        <w:t>entry): _____________________________________</w:t>
      </w:r>
      <w:r>
        <w:rPr>
          <w:rFonts w:ascii="Calibri" w:hAnsi="Calibri" w:cs="Calibri"/>
          <w:sz w:val="24"/>
          <w:szCs w:val="24"/>
        </w:rPr>
        <w:t>__________________________</w:t>
      </w:r>
    </w:p>
    <w:p w14:paraId="2ED2FFEB" w14:textId="77777777" w:rsidR="00FB5A39" w:rsidRPr="003C021B" w:rsidRDefault="00FB5A39" w:rsidP="00FB5A39">
      <w:pPr>
        <w:rPr>
          <w:rFonts w:ascii="Times New Roman" w:hAnsi="Times New Roman"/>
          <w:sz w:val="24"/>
          <w:szCs w:val="24"/>
        </w:rPr>
      </w:pPr>
      <w:r w:rsidRPr="003C021B">
        <w:rPr>
          <w:rFonts w:ascii="Calibri" w:hAnsi="Calibri" w:cs="Calibri"/>
          <w:sz w:val="24"/>
          <w:szCs w:val="24"/>
        </w:rPr>
        <w:t>3. How long are all vehicles</w:t>
      </w:r>
      <w:r>
        <w:rPr>
          <w:rFonts w:ascii="Calibri" w:hAnsi="Calibri" w:cs="Calibri"/>
          <w:sz w:val="24"/>
          <w:szCs w:val="24"/>
        </w:rPr>
        <w:t xml:space="preserve"> or trailers</w:t>
      </w:r>
      <w:r w:rsidRPr="003C021B">
        <w:rPr>
          <w:rFonts w:ascii="Calibri" w:hAnsi="Calibri" w:cs="Calibri"/>
          <w:sz w:val="24"/>
          <w:szCs w:val="24"/>
        </w:rPr>
        <w:t>? ______________________________________</w:t>
      </w:r>
      <w:r>
        <w:rPr>
          <w:rFonts w:ascii="Calibri" w:hAnsi="Calibri" w:cs="Calibri"/>
          <w:sz w:val="24"/>
          <w:szCs w:val="24"/>
        </w:rPr>
        <w:t>________</w:t>
      </w:r>
    </w:p>
    <w:p w14:paraId="6FB0AAC4"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4. Would you like to be included in a judged category?  </w:t>
      </w:r>
    </w:p>
    <w:p w14:paraId="67941D95"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Yes______ No_______ </w:t>
      </w:r>
    </w:p>
    <w:p w14:paraId="383FCB0D"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If Yes, What Category would you like to participate in: </w:t>
      </w:r>
    </w:p>
    <w:p w14:paraId="025D771C"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Equestrian/Horse Drawn/Animal </w:t>
      </w:r>
    </w:p>
    <w:p w14:paraId="56AF284A"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Musical Groups/Batons/Band/Performance Groups </w:t>
      </w:r>
    </w:p>
    <w:p w14:paraId="18A984CA"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Non-Profit/Community Service </w:t>
      </w:r>
    </w:p>
    <w:p w14:paraId="3A580510"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Religious Organizations </w:t>
      </w:r>
    </w:p>
    <w:p w14:paraId="5DC6FBD2"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Government Organization or Official /Political Organization or Official </w:t>
      </w:r>
    </w:p>
    <w:p w14:paraId="35B78C4B"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Commercial/Business </w:t>
      </w:r>
    </w:p>
    <w:p w14:paraId="5D8DED64"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Classic Cars </w:t>
      </w:r>
    </w:p>
    <w:p w14:paraId="28D8EE7F" w14:textId="77777777" w:rsidR="00FB5A39" w:rsidRPr="003C021B" w:rsidRDefault="00FB5A39" w:rsidP="00FB5A39">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Other </w:t>
      </w:r>
    </w:p>
    <w:p w14:paraId="25423775"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lastRenderedPageBreak/>
        <w:t>Entry Description/Nam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w:t>
      </w:r>
    </w:p>
    <w:p w14:paraId="78565B9E"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Please Note: </w:t>
      </w:r>
    </w:p>
    <w:p w14:paraId="08E24B90" w14:textId="4026D020" w:rsidR="00FB5A39" w:rsidRPr="003C021B" w:rsidRDefault="00FB5A39" w:rsidP="00FB5A39">
      <w:pPr>
        <w:rPr>
          <w:rFonts w:ascii="Times New Roman" w:hAnsi="Times New Roman"/>
          <w:sz w:val="24"/>
          <w:szCs w:val="24"/>
        </w:rPr>
      </w:pPr>
      <w:r w:rsidRPr="003C021B">
        <w:rPr>
          <w:rFonts w:ascii="Arial" w:hAnsi="Arial" w:cs="Arial"/>
        </w:rPr>
        <w:t xml:space="preserve">Parade line-up/Check in will begin </w:t>
      </w:r>
      <w:r>
        <w:rPr>
          <w:rFonts w:ascii="Arial" w:hAnsi="Arial" w:cs="Arial"/>
        </w:rPr>
        <w:t>on Leffingwell Dr. (322 and Leffingwell</w:t>
      </w:r>
      <w:r w:rsidRPr="003C021B">
        <w:rPr>
          <w:rFonts w:ascii="Arial" w:hAnsi="Arial" w:cs="Arial"/>
        </w:rPr>
        <w:t>,</w:t>
      </w:r>
      <w:r w:rsidR="001B1AEC">
        <w:rPr>
          <w:rFonts w:ascii="Arial" w:hAnsi="Arial" w:cs="Arial"/>
        </w:rPr>
        <w:t xml:space="preserve">) Road will be one way. Parade will go West on 322, then South (Left) on Rt 45 and end at the other end on Leffingwell, (RT45 and Leffingwell). </w:t>
      </w:r>
      <w:r w:rsidRPr="003C021B">
        <w:rPr>
          <w:rFonts w:ascii="Arial" w:hAnsi="Arial" w:cs="Arial"/>
        </w:rPr>
        <w:t>Applications can be submitted via email to </w:t>
      </w:r>
      <w:r w:rsidRPr="003C021B">
        <w:rPr>
          <w:rFonts w:ascii="Arial" w:hAnsi="Arial" w:cs="Arial"/>
          <w:color w:val="0562C1"/>
          <w:u w:val="single"/>
        </w:rPr>
        <w:t>Gvaccinfo440@gmail.com</w:t>
      </w:r>
      <w:r w:rsidRPr="003C021B">
        <w:rPr>
          <w:rFonts w:ascii="Arial" w:hAnsi="Arial" w:cs="Arial"/>
        </w:rPr>
        <w:t>, or in person at the Grand Valley Public Library Attn: GVACC, or via mail to GVACC PO BOX 261 Orwell Ohio</w:t>
      </w:r>
      <w:r>
        <w:rPr>
          <w:rFonts w:ascii="Arial" w:hAnsi="Arial" w:cs="Arial"/>
        </w:rPr>
        <w:t xml:space="preserve"> </w:t>
      </w:r>
      <w:r w:rsidRPr="003C021B">
        <w:rPr>
          <w:rFonts w:ascii="Arial" w:hAnsi="Arial" w:cs="Arial"/>
        </w:rPr>
        <w:t xml:space="preserve">44076. Applications must be no later than </w:t>
      </w:r>
      <w:r w:rsidR="001B1AEC">
        <w:rPr>
          <w:rFonts w:ascii="Arial" w:hAnsi="Arial" w:cs="Arial"/>
        </w:rPr>
        <w:t>June 12</w:t>
      </w:r>
      <w:proofErr w:type="gramStart"/>
      <w:r w:rsidR="001B1AEC" w:rsidRPr="001B1AEC">
        <w:rPr>
          <w:rFonts w:ascii="Arial" w:hAnsi="Arial" w:cs="Arial"/>
          <w:vertAlign w:val="superscript"/>
        </w:rPr>
        <w:t>th</w:t>
      </w:r>
      <w:r w:rsidR="001B1AEC">
        <w:rPr>
          <w:rFonts w:ascii="Arial" w:hAnsi="Arial" w:cs="Arial"/>
        </w:rPr>
        <w:t xml:space="preserve"> </w:t>
      </w:r>
      <w:r w:rsidRPr="003C021B">
        <w:rPr>
          <w:rFonts w:ascii="Arial" w:hAnsi="Arial" w:cs="Arial"/>
        </w:rPr>
        <w:t xml:space="preserve"> and</w:t>
      </w:r>
      <w:proofErr w:type="gramEnd"/>
      <w:r w:rsidRPr="003C021B">
        <w:rPr>
          <w:rFonts w:ascii="Arial" w:hAnsi="Arial" w:cs="Arial"/>
        </w:rPr>
        <w:t xml:space="preserve"> all applicants will be contacted via email for confirmation. </w:t>
      </w:r>
    </w:p>
    <w:p w14:paraId="6C797986" w14:textId="77777777" w:rsidR="00FB5A39" w:rsidRPr="003C021B" w:rsidRDefault="00FB5A39" w:rsidP="00FB5A39">
      <w:pPr>
        <w:rPr>
          <w:rFonts w:ascii="Times New Roman" w:hAnsi="Times New Roman"/>
          <w:sz w:val="24"/>
          <w:szCs w:val="24"/>
        </w:rPr>
      </w:pPr>
    </w:p>
    <w:p w14:paraId="0B37FBF3"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Signature of Responsible Party: </w:t>
      </w:r>
      <w:r>
        <w:rPr>
          <w:rFonts w:ascii="Arial" w:hAnsi="Arial" w:cs="Arial"/>
          <w:sz w:val="24"/>
          <w:szCs w:val="24"/>
        </w:rPr>
        <w:t>____________________________________________</w:t>
      </w:r>
    </w:p>
    <w:p w14:paraId="7DC94CE6" w14:textId="77777777" w:rsidR="00FB5A39" w:rsidRDefault="00FB5A39" w:rsidP="00FB5A39">
      <w:pPr>
        <w:rPr>
          <w:rFonts w:ascii="Arial" w:hAnsi="Arial" w:cs="Arial"/>
          <w:sz w:val="24"/>
          <w:szCs w:val="24"/>
        </w:rPr>
      </w:pPr>
      <w:r w:rsidRPr="003C021B">
        <w:rPr>
          <w:rFonts w:ascii="Arial" w:hAnsi="Arial" w:cs="Arial"/>
          <w:sz w:val="24"/>
          <w:szCs w:val="24"/>
        </w:rPr>
        <w:t xml:space="preserve">Name: </w:t>
      </w:r>
      <w:r>
        <w:rPr>
          <w:rFonts w:ascii="Arial" w:hAnsi="Arial" w:cs="Arial"/>
          <w:sz w:val="24"/>
          <w:szCs w:val="24"/>
        </w:rPr>
        <w:t>________________________________________________________________</w:t>
      </w:r>
    </w:p>
    <w:p w14:paraId="2E981987"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Title: </w:t>
      </w:r>
      <w:r>
        <w:rPr>
          <w:rFonts w:ascii="Arial" w:hAnsi="Arial" w:cs="Arial"/>
          <w:sz w:val="24"/>
          <w:szCs w:val="24"/>
        </w:rPr>
        <w:t>_________________________________________________________________</w:t>
      </w:r>
    </w:p>
    <w:p w14:paraId="1C182131" w14:textId="77777777" w:rsidR="00FB5A39" w:rsidRDefault="00FB5A39" w:rsidP="00FB5A39">
      <w:pPr>
        <w:rPr>
          <w:rFonts w:ascii="Times New Roman" w:hAnsi="Times New Roman"/>
          <w:b/>
          <w:bCs/>
          <w:sz w:val="36"/>
          <w:szCs w:val="36"/>
        </w:rPr>
      </w:pPr>
    </w:p>
    <w:p w14:paraId="64BE23C6" w14:textId="77777777" w:rsidR="00FB5A39" w:rsidRDefault="00FB5A39" w:rsidP="00FB5A39">
      <w:pPr>
        <w:rPr>
          <w:rFonts w:ascii="Times New Roman" w:hAnsi="Times New Roman"/>
          <w:b/>
          <w:bCs/>
          <w:sz w:val="36"/>
          <w:szCs w:val="36"/>
        </w:rPr>
      </w:pPr>
    </w:p>
    <w:p w14:paraId="6D6F4E00" w14:textId="77777777" w:rsidR="00FB5A39" w:rsidRDefault="00FB5A39" w:rsidP="00FB5A39">
      <w:pPr>
        <w:rPr>
          <w:rFonts w:ascii="Times New Roman" w:hAnsi="Times New Roman"/>
          <w:b/>
          <w:bCs/>
          <w:sz w:val="36"/>
          <w:szCs w:val="36"/>
        </w:rPr>
      </w:pPr>
    </w:p>
    <w:p w14:paraId="6210457E" w14:textId="77777777" w:rsidR="00FB5A39" w:rsidRDefault="00FB5A39" w:rsidP="00FB5A39">
      <w:pPr>
        <w:rPr>
          <w:rFonts w:ascii="Times New Roman" w:hAnsi="Times New Roman"/>
          <w:b/>
          <w:bCs/>
          <w:sz w:val="36"/>
          <w:szCs w:val="36"/>
        </w:rPr>
      </w:pPr>
    </w:p>
    <w:p w14:paraId="2546D767" w14:textId="77777777" w:rsidR="00FB5A39" w:rsidRDefault="00FB5A39" w:rsidP="00FB5A39">
      <w:pPr>
        <w:rPr>
          <w:rFonts w:ascii="Times New Roman" w:hAnsi="Times New Roman"/>
          <w:b/>
          <w:bCs/>
          <w:sz w:val="36"/>
          <w:szCs w:val="36"/>
        </w:rPr>
      </w:pPr>
    </w:p>
    <w:p w14:paraId="29C26216" w14:textId="77777777" w:rsidR="00FB5A39" w:rsidRDefault="00FB5A39" w:rsidP="00FB5A39">
      <w:pPr>
        <w:rPr>
          <w:rFonts w:ascii="Times New Roman" w:hAnsi="Times New Roman"/>
          <w:b/>
          <w:bCs/>
          <w:sz w:val="36"/>
          <w:szCs w:val="36"/>
        </w:rPr>
      </w:pPr>
    </w:p>
    <w:p w14:paraId="2139AD67" w14:textId="08702529" w:rsidR="00FB5A39" w:rsidRDefault="00FB5A39" w:rsidP="00FB5A39">
      <w:pPr>
        <w:rPr>
          <w:rFonts w:ascii="Times New Roman" w:hAnsi="Times New Roman"/>
          <w:b/>
          <w:bCs/>
          <w:sz w:val="36"/>
          <w:szCs w:val="36"/>
        </w:rPr>
      </w:pPr>
    </w:p>
    <w:p w14:paraId="3CBDFFDE" w14:textId="77777777" w:rsidR="00FB5A39" w:rsidRDefault="00FB5A39" w:rsidP="00FB5A39">
      <w:pPr>
        <w:rPr>
          <w:rFonts w:ascii="Times New Roman" w:hAnsi="Times New Roman"/>
          <w:b/>
          <w:bCs/>
          <w:sz w:val="36"/>
          <w:szCs w:val="36"/>
        </w:rPr>
      </w:pPr>
    </w:p>
    <w:p w14:paraId="600DAB02" w14:textId="77777777" w:rsidR="00FB5A39" w:rsidRDefault="00FB5A39" w:rsidP="00FB5A39">
      <w:pPr>
        <w:rPr>
          <w:rFonts w:ascii="Times New Roman" w:hAnsi="Times New Roman"/>
          <w:b/>
          <w:bCs/>
          <w:sz w:val="36"/>
          <w:szCs w:val="36"/>
        </w:rPr>
      </w:pPr>
    </w:p>
    <w:p w14:paraId="4342FC98" w14:textId="77777777" w:rsidR="001B1AEC" w:rsidRDefault="001B1AEC" w:rsidP="00FB5A39">
      <w:pPr>
        <w:rPr>
          <w:rFonts w:ascii="Times New Roman" w:hAnsi="Times New Roman"/>
          <w:b/>
          <w:bCs/>
          <w:sz w:val="36"/>
          <w:szCs w:val="36"/>
        </w:rPr>
      </w:pPr>
    </w:p>
    <w:p w14:paraId="098D1E7C" w14:textId="77777777" w:rsidR="001B1AEC" w:rsidRDefault="001B1AEC" w:rsidP="00FB5A39">
      <w:pPr>
        <w:rPr>
          <w:rFonts w:ascii="Times New Roman" w:hAnsi="Times New Roman"/>
          <w:b/>
          <w:bCs/>
          <w:sz w:val="36"/>
          <w:szCs w:val="36"/>
        </w:rPr>
      </w:pPr>
    </w:p>
    <w:p w14:paraId="076650E2" w14:textId="7BE133CC" w:rsidR="00FB5A39" w:rsidRDefault="00FB5A39" w:rsidP="00FB5A39">
      <w:pPr>
        <w:rPr>
          <w:rFonts w:ascii="Times New Roman" w:hAnsi="Times New Roman"/>
          <w:sz w:val="24"/>
          <w:szCs w:val="24"/>
        </w:rPr>
      </w:pPr>
      <w:r w:rsidRPr="003C021B">
        <w:rPr>
          <w:rFonts w:ascii="Times New Roman" w:hAnsi="Times New Roman"/>
          <w:b/>
          <w:bCs/>
          <w:sz w:val="36"/>
          <w:szCs w:val="36"/>
        </w:rPr>
        <w:lastRenderedPageBreak/>
        <w:t xml:space="preserve">GVACC Grand Valley </w:t>
      </w:r>
      <w:r>
        <w:rPr>
          <w:rFonts w:ascii="Times New Roman" w:hAnsi="Times New Roman"/>
          <w:b/>
          <w:bCs/>
          <w:sz w:val="36"/>
          <w:szCs w:val="36"/>
        </w:rPr>
        <w:t>Summer</w:t>
      </w:r>
      <w:r w:rsidRPr="003C021B">
        <w:rPr>
          <w:rFonts w:ascii="Times New Roman" w:hAnsi="Times New Roman"/>
          <w:b/>
          <w:bCs/>
          <w:sz w:val="36"/>
          <w:szCs w:val="36"/>
        </w:rPr>
        <w:t xml:space="preserve"> Festival Parade Waiver: </w:t>
      </w:r>
      <w:r w:rsidRPr="003C021B">
        <w:rPr>
          <w:rFonts w:ascii="Times New Roman" w:hAnsi="Times New Roman"/>
          <w:sz w:val="24"/>
          <w:szCs w:val="24"/>
        </w:rPr>
        <w:t>I ___________________________________, intending to be legally bound, hereby, for myself, my heirs,  executors, and administrators voluntarily assume all risks of accident or injury or loss of property and release and  forever discharge and agree to indemnify and hold harmless the, Grand Valley Area Chamber of Commerce  (GVACC), its directors and members, the committee, or any organization, business, or individual, from any and all  liability and claims for personal injury, property damage, or loss of any kind sustained on the property during the  event whether such personal injury or property damage or loss is caused by the negligence of any of the above said  entries, organizations, groups, or individuals.  </w:t>
      </w:r>
    </w:p>
    <w:p w14:paraId="6E34AE36" w14:textId="4FA9E1B8" w:rsidR="00FB5A39" w:rsidRPr="003C021B" w:rsidRDefault="00FB5A39" w:rsidP="00FB5A39">
      <w:pPr>
        <w:rPr>
          <w:rFonts w:ascii="Times New Roman" w:hAnsi="Times New Roman"/>
          <w:sz w:val="24"/>
          <w:szCs w:val="24"/>
        </w:rPr>
      </w:pPr>
      <w:r w:rsidRPr="003C021B">
        <w:rPr>
          <w:rFonts w:ascii="Times New Roman" w:hAnsi="Times New Roman"/>
          <w:sz w:val="24"/>
          <w:szCs w:val="24"/>
        </w:rPr>
        <w:t xml:space="preserve">Please list everyone including minors that will be included in your group for the Grand Valley </w:t>
      </w:r>
      <w:r>
        <w:rPr>
          <w:rFonts w:ascii="Times New Roman" w:hAnsi="Times New Roman"/>
          <w:sz w:val="24"/>
          <w:szCs w:val="24"/>
        </w:rPr>
        <w:t>Summer</w:t>
      </w:r>
      <w:r w:rsidRPr="003C021B">
        <w:rPr>
          <w:rFonts w:ascii="Times New Roman" w:hAnsi="Times New Roman"/>
          <w:sz w:val="24"/>
          <w:szCs w:val="24"/>
        </w:rPr>
        <w:t xml:space="preserve"> Festival Parade, along with a parent or guardian signature. </w:t>
      </w:r>
    </w:p>
    <w:p w14:paraId="760C2E0C" w14:textId="77777777" w:rsidR="00FB5A39" w:rsidRPr="003C021B" w:rsidRDefault="00FB5A39" w:rsidP="00FB5A39">
      <w:pPr>
        <w:rPr>
          <w:rFonts w:ascii="Times New Roman" w:hAnsi="Times New Roman"/>
          <w:sz w:val="24"/>
          <w:szCs w:val="24"/>
        </w:rPr>
      </w:pPr>
      <w:r w:rsidRPr="003C021B">
        <w:rPr>
          <w:rFonts w:ascii="Times New Roman" w:hAnsi="Times New Roman"/>
          <w:sz w:val="24"/>
          <w:szCs w:val="24"/>
        </w:rPr>
        <w:t xml:space="preserve">Name (s) Signature (Signature </w:t>
      </w:r>
      <w:r>
        <w:rPr>
          <w:rFonts w:ascii="Times New Roman" w:hAnsi="Times New Roman"/>
          <w:sz w:val="24"/>
          <w:szCs w:val="24"/>
        </w:rPr>
        <w:t>i</w:t>
      </w:r>
      <w:r w:rsidRPr="003C021B">
        <w:rPr>
          <w:rFonts w:ascii="Times New Roman" w:hAnsi="Times New Roman"/>
          <w:sz w:val="24"/>
          <w:szCs w:val="24"/>
        </w:rPr>
        <w:t>f parent or guardian and Relation) Date</w:t>
      </w:r>
    </w:p>
    <w:tbl>
      <w:tblPr>
        <w:tblW w:w="941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8"/>
        <w:gridCol w:w="3389"/>
        <w:gridCol w:w="3564"/>
      </w:tblGrid>
      <w:tr w:rsidR="00FB5A39" w14:paraId="3E1D5AC8" w14:textId="77777777" w:rsidTr="000D6045">
        <w:trPr>
          <w:trHeight w:val="639"/>
        </w:trPr>
        <w:tc>
          <w:tcPr>
            <w:tcW w:w="2458" w:type="dxa"/>
          </w:tcPr>
          <w:p w14:paraId="4C4F79DF" w14:textId="77777777" w:rsidR="00FB5A39" w:rsidRDefault="00FB5A39" w:rsidP="000D6045">
            <w:pPr>
              <w:rPr>
                <w:rFonts w:ascii="Times New Roman" w:hAnsi="Times New Roman"/>
                <w:sz w:val="24"/>
                <w:szCs w:val="24"/>
              </w:rPr>
            </w:pPr>
          </w:p>
        </w:tc>
        <w:tc>
          <w:tcPr>
            <w:tcW w:w="3389" w:type="dxa"/>
          </w:tcPr>
          <w:p w14:paraId="20032F10" w14:textId="77777777" w:rsidR="00FB5A39" w:rsidRDefault="00FB5A39" w:rsidP="000D6045">
            <w:pPr>
              <w:rPr>
                <w:rFonts w:ascii="Times New Roman" w:hAnsi="Times New Roman"/>
                <w:sz w:val="24"/>
                <w:szCs w:val="24"/>
              </w:rPr>
            </w:pPr>
          </w:p>
        </w:tc>
        <w:tc>
          <w:tcPr>
            <w:tcW w:w="3564" w:type="dxa"/>
          </w:tcPr>
          <w:p w14:paraId="3531447E" w14:textId="77777777" w:rsidR="00FB5A39" w:rsidRDefault="00FB5A39" w:rsidP="000D6045">
            <w:pPr>
              <w:rPr>
                <w:rFonts w:ascii="Times New Roman" w:hAnsi="Times New Roman"/>
                <w:sz w:val="24"/>
                <w:szCs w:val="24"/>
              </w:rPr>
            </w:pPr>
          </w:p>
        </w:tc>
      </w:tr>
      <w:tr w:rsidR="00FB5A39" w14:paraId="75BAB871" w14:textId="77777777" w:rsidTr="000D6045">
        <w:trPr>
          <w:trHeight w:val="814"/>
        </w:trPr>
        <w:tc>
          <w:tcPr>
            <w:tcW w:w="2458" w:type="dxa"/>
          </w:tcPr>
          <w:p w14:paraId="07308FAA" w14:textId="77777777" w:rsidR="00FB5A39" w:rsidRDefault="00FB5A39" w:rsidP="000D6045">
            <w:pPr>
              <w:rPr>
                <w:rFonts w:ascii="Times New Roman" w:hAnsi="Times New Roman"/>
                <w:sz w:val="24"/>
                <w:szCs w:val="24"/>
              </w:rPr>
            </w:pPr>
          </w:p>
        </w:tc>
        <w:tc>
          <w:tcPr>
            <w:tcW w:w="3389" w:type="dxa"/>
          </w:tcPr>
          <w:p w14:paraId="6D041A89" w14:textId="77777777" w:rsidR="00FB5A39" w:rsidRDefault="00FB5A39" w:rsidP="000D6045">
            <w:pPr>
              <w:rPr>
                <w:rFonts w:ascii="Times New Roman" w:hAnsi="Times New Roman"/>
                <w:sz w:val="24"/>
                <w:szCs w:val="24"/>
              </w:rPr>
            </w:pPr>
          </w:p>
        </w:tc>
        <w:tc>
          <w:tcPr>
            <w:tcW w:w="3564" w:type="dxa"/>
          </w:tcPr>
          <w:p w14:paraId="517AF94C" w14:textId="77777777" w:rsidR="00FB5A39" w:rsidRDefault="00FB5A39" w:rsidP="000D6045">
            <w:pPr>
              <w:rPr>
                <w:rFonts w:ascii="Times New Roman" w:hAnsi="Times New Roman"/>
                <w:sz w:val="24"/>
                <w:szCs w:val="24"/>
              </w:rPr>
            </w:pPr>
          </w:p>
        </w:tc>
      </w:tr>
      <w:tr w:rsidR="00FB5A39" w14:paraId="1A3C650A" w14:textId="77777777" w:rsidTr="000D6045">
        <w:trPr>
          <w:trHeight w:val="625"/>
        </w:trPr>
        <w:tc>
          <w:tcPr>
            <w:tcW w:w="2458" w:type="dxa"/>
          </w:tcPr>
          <w:p w14:paraId="1742AD1B" w14:textId="77777777" w:rsidR="00FB5A39" w:rsidRDefault="00FB5A39" w:rsidP="000D6045">
            <w:pPr>
              <w:rPr>
                <w:rFonts w:ascii="Times New Roman" w:hAnsi="Times New Roman"/>
                <w:sz w:val="24"/>
                <w:szCs w:val="24"/>
              </w:rPr>
            </w:pPr>
          </w:p>
        </w:tc>
        <w:tc>
          <w:tcPr>
            <w:tcW w:w="3389" w:type="dxa"/>
          </w:tcPr>
          <w:p w14:paraId="73F7A791" w14:textId="77777777" w:rsidR="00FB5A39" w:rsidRDefault="00FB5A39" w:rsidP="000D6045">
            <w:pPr>
              <w:rPr>
                <w:rFonts w:ascii="Times New Roman" w:hAnsi="Times New Roman"/>
                <w:sz w:val="24"/>
                <w:szCs w:val="24"/>
              </w:rPr>
            </w:pPr>
          </w:p>
        </w:tc>
        <w:tc>
          <w:tcPr>
            <w:tcW w:w="3564" w:type="dxa"/>
          </w:tcPr>
          <w:p w14:paraId="7EE45FCE" w14:textId="77777777" w:rsidR="00FB5A39" w:rsidRDefault="00FB5A39" w:rsidP="000D6045">
            <w:pPr>
              <w:rPr>
                <w:rFonts w:ascii="Times New Roman" w:hAnsi="Times New Roman"/>
                <w:sz w:val="24"/>
                <w:szCs w:val="24"/>
              </w:rPr>
            </w:pPr>
          </w:p>
        </w:tc>
      </w:tr>
      <w:tr w:rsidR="00FB5A39" w14:paraId="19C055D4" w14:textId="77777777" w:rsidTr="000D6045">
        <w:trPr>
          <w:trHeight w:val="756"/>
        </w:trPr>
        <w:tc>
          <w:tcPr>
            <w:tcW w:w="2458" w:type="dxa"/>
          </w:tcPr>
          <w:p w14:paraId="19FCE636" w14:textId="77777777" w:rsidR="00FB5A39" w:rsidRDefault="00FB5A39" w:rsidP="000D6045">
            <w:pPr>
              <w:rPr>
                <w:rFonts w:ascii="Times New Roman" w:hAnsi="Times New Roman"/>
                <w:sz w:val="24"/>
                <w:szCs w:val="24"/>
              </w:rPr>
            </w:pPr>
          </w:p>
        </w:tc>
        <w:tc>
          <w:tcPr>
            <w:tcW w:w="3389" w:type="dxa"/>
          </w:tcPr>
          <w:p w14:paraId="1618543A" w14:textId="77777777" w:rsidR="00FB5A39" w:rsidRDefault="00FB5A39" w:rsidP="000D6045">
            <w:pPr>
              <w:rPr>
                <w:rFonts w:ascii="Times New Roman" w:hAnsi="Times New Roman"/>
                <w:sz w:val="24"/>
                <w:szCs w:val="24"/>
              </w:rPr>
            </w:pPr>
          </w:p>
        </w:tc>
        <w:tc>
          <w:tcPr>
            <w:tcW w:w="3564" w:type="dxa"/>
          </w:tcPr>
          <w:p w14:paraId="3E63E7CC" w14:textId="77777777" w:rsidR="00FB5A39" w:rsidRDefault="00FB5A39" w:rsidP="000D6045">
            <w:pPr>
              <w:rPr>
                <w:rFonts w:ascii="Times New Roman" w:hAnsi="Times New Roman"/>
                <w:sz w:val="24"/>
                <w:szCs w:val="24"/>
              </w:rPr>
            </w:pPr>
          </w:p>
        </w:tc>
      </w:tr>
      <w:tr w:rsidR="00FB5A39" w14:paraId="45CA888D" w14:textId="77777777" w:rsidTr="000D6045">
        <w:trPr>
          <w:trHeight w:val="742"/>
        </w:trPr>
        <w:tc>
          <w:tcPr>
            <w:tcW w:w="2458" w:type="dxa"/>
          </w:tcPr>
          <w:p w14:paraId="02A95BE5" w14:textId="77777777" w:rsidR="00FB5A39" w:rsidRDefault="00FB5A39" w:rsidP="000D6045">
            <w:pPr>
              <w:rPr>
                <w:rFonts w:ascii="Times New Roman" w:hAnsi="Times New Roman"/>
                <w:sz w:val="24"/>
                <w:szCs w:val="24"/>
              </w:rPr>
            </w:pPr>
          </w:p>
        </w:tc>
        <w:tc>
          <w:tcPr>
            <w:tcW w:w="3389" w:type="dxa"/>
          </w:tcPr>
          <w:p w14:paraId="3637044F" w14:textId="77777777" w:rsidR="00FB5A39" w:rsidRDefault="00FB5A39" w:rsidP="000D6045">
            <w:pPr>
              <w:rPr>
                <w:rFonts w:ascii="Times New Roman" w:hAnsi="Times New Roman"/>
                <w:sz w:val="24"/>
                <w:szCs w:val="24"/>
              </w:rPr>
            </w:pPr>
          </w:p>
        </w:tc>
        <w:tc>
          <w:tcPr>
            <w:tcW w:w="3564" w:type="dxa"/>
          </w:tcPr>
          <w:p w14:paraId="77AD134E" w14:textId="77777777" w:rsidR="00FB5A39" w:rsidRDefault="00FB5A39" w:rsidP="000D6045">
            <w:pPr>
              <w:rPr>
                <w:rFonts w:ascii="Times New Roman" w:hAnsi="Times New Roman"/>
                <w:sz w:val="24"/>
                <w:szCs w:val="24"/>
              </w:rPr>
            </w:pPr>
          </w:p>
        </w:tc>
      </w:tr>
      <w:tr w:rsidR="00FB5A39" w14:paraId="19969AC5" w14:textId="77777777" w:rsidTr="000D6045">
        <w:trPr>
          <w:trHeight w:val="596"/>
        </w:trPr>
        <w:tc>
          <w:tcPr>
            <w:tcW w:w="2458" w:type="dxa"/>
          </w:tcPr>
          <w:p w14:paraId="05E574C0" w14:textId="77777777" w:rsidR="00FB5A39" w:rsidRDefault="00FB5A39" w:rsidP="000D6045">
            <w:pPr>
              <w:rPr>
                <w:rFonts w:ascii="Times New Roman" w:hAnsi="Times New Roman"/>
                <w:sz w:val="24"/>
                <w:szCs w:val="24"/>
              </w:rPr>
            </w:pPr>
          </w:p>
        </w:tc>
        <w:tc>
          <w:tcPr>
            <w:tcW w:w="3389" w:type="dxa"/>
          </w:tcPr>
          <w:p w14:paraId="4EBC8FF6" w14:textId="77777777" w:rsidR="00FB5A39" w:rsidRDefault="00FB5A39" w:rsidP="000D6045">
            <w:pPr>
              <w:rPr>
                <w:rFonts w:ascii="Times New Roman" w:hAnsi="Times New Roman"/>
                <w:sz w:val="24"/>
                <w:szCs w:val="24"/>
              </w:rPr>
            </w:pPr>
          </w:p>
        </w:tc>
        <w:tc>
          <w:tcPr>
            <w:tcW w:w="3564" w:type="dxa"/>
          </w:tcPr>
          <w:p w14:paraId="32EBC2A2" w14:textId="77777777" w:rsidR="00FB5A39" w:rsidRDefault="00FB5A39" w:rsidP="000D6045">
            <w:pPr>
              <w:rPr>
                <w:rFonts w:ascii="Times New Roman" w:hAnsi="Times New Roman"/>
                <w:sz w:val="24"/>
                <w:szCs w:val="24"/>
              </w:rPr>
            </w:pPr>
          </w:p>
        </w:tc>
      </w:tr>
      <w:tr w:rsidR="00FB5A39" w14:paraId="69C6A792" w14:textId="77777777" w:rsidTr="000D6045">
        <w:trPr>
          <w:trHeight w:val="741"/>
        </w:trPr>
        <w:tc>
          <w:tcPr>
            <w:tcW w:w="2458" w:type="dxa"/>
          </w:tcPr>
          <w:p w14:paraId="41BC29D8" w14:textId="77777777" w:rsidR="00FB5A39" w:rsidRDefault="00FB5A39" w:rsidP="000D6045">
            <w:pPr>
              <w:rPr>
                <w:rFonts w:ascii="Times New Roman" w:hAnsi="Times New Roman"/>
                <w:sz w:val="24"/>
                <w:szCs w:val="24"/>
              </w:rPr>
            </w:pPr>
          </w:p>
        </w:tc>
        <w:tc>
          <w:tcPr>
            <w:tcW w:w="3389" w:type="dxa"/>
          </w:tcPr>
          <w:p w14:paraId="6A9E18BC" w14:textId="77777777" w:rsidR="00FB5A39" w:rsidRDefault="00FB5A39" w:rsidP="000D6045">
            <w:pPr>
              <w:rPr>
                <w:rFonts w:ascii="Times New Roman" w:hAnsi="Times New Roman"/>
                <w:sz w:val="24"/>
                <w:szCs w:val="24"/>
              </w:rPr>
            </w:pPr>
          </w:p>
        </w:tc>
        <w:tc>
          <w:tcPr>
            <w:tcW w:w="3564" w:type="dxa"/>
          </w:tcPr>
          <w:p w14:paraId="4E27D942" w14:textId="77777777" w:rsidR="00FB5A39" w:rsidRDefault="00FB5A39" w:rsidP="000D6045">
            <w:pPr>
              <w:rPr>
                <w:rFonts w:ascii="Times New Roman" w:hAnsi="Times New Roman"/>
                <w:sz w:val="24"/>
                <w:szCs w:val="24"/>
              </w:rPr>
            </w:pPr>
          </w:p>
        </w:tc>
      </w:tr>
      <w:tr w:rsidR="00FB5A39" w14:paraId="672D4B9D" w14:textId="77777777" w:rsidTr="000D6045">
        <w:trPr>
          <w:trHeight w:val="800"/>
        </w:trPr>
        <w:tc>
          <w:tcPr>
            <w:tcW w:w="2458" w:type="dxa"/>
          </w:tcPr>
          <w:p w14:paraId="051769C7" w14:textId="77777777" w:rsidR="00FB5A39" w:rsidRDefault="00FB5A39" w:rsidP="000D6045">
            <w:pPr>
              <w:rPr>
                <w:rFonts w:ascii="Times New Roman" w:hAnsi="Times New Roman"/>
                <w:sz w:val="24"/>
                <w:szCs w:val="24"/>
              </w:rPr>
            </w:pPr>
          </w:p>
        </w:tc>
        <w:tc>
          <w:tcPr>
            <w:tcW w:w="3389" w:type="dxa"/>
          </w:tcPr>
          <w:p w14:paraId="6E41B3AF" w14:textId="77777777" w:rsidR="00FB5A39" w:rsidRDefault="00FB5A39" w:rsidP="000D6045">
            <w:pPr>
              <w:rPr>
                <w:rFonts w:ascii="Times New Roman" w:hAnsi="Times New Roman"/>
                <w:sz w:val="24"/>
                <w:szCs w:val="24"/>
              </w:rPr>
            </w:pPr>
          </w:p>
        </w:tc>
        <w:tc>
          <w:tcPr>
            <w:tcW w:w="3564" w:type="dxa"/>
          </w:tcPr>
          <w:p w14:paraId="699729D9" w14:textId="77777777" w:rsidR="00FB5A39" w:rsidRDefault="00FB5A39" w:rsidP="000D6045">
            <w:pPr>
              <w:rPr>
                <w:rFonts w:ascii="Times New Roman" w:hAnsi="Times New Roman"/>
                <w:sz w:val="24"/>
                <w:szCs w:val="24"/>
              </w:rPr>
            </w:pPr>
          </w:p>
        </w:tc>
      </w:tr>
      <w:tr w:rsidR="00FB5A39" w14:paraId="3C9BEF3C" w14:textId="77777777" w:rsidTr="000D6045">
        <w:trPr>
          <w:trHeight w:val="581"/>
        </w:trPr>
        <w:tc>
          <w:tcPr>
            <w:tcW w:w="2458" w:type="dxa"/>
          </w:tcPr>
          <w:p w14:paraId="4FBAA172" w14:textId="77777777" w:rsidR="00FB5A39" w:rsidRDefault="00FB5A39" w:rsidP="000D6045">
            <w:pPr>
              <w:rPr>
                <w:rFonts w:ascii="Times New Roman" w:hAnsi="Times New Roman"/>
                <w:sz w:val="24"/>
                <w:szCs w:val="24"/>
              </w:rPr>
            </w:pPr>
          </w:p>
        </w:tc>
        <w:tc>
          <w:tcPr>
            <w:tcW w:w="3389" w:type="dxa"/>
          </w:tcPr>
          <w:p w14:paraId="45D08355" w14:textId="77777777" w:rsidR="00FB5A39" w:rsidRDefault="00FB5A39" w:rsidP="000D6045">
            <w:pPr>
              <w:rPr>
                <w:rFonts w:ascii="Times New Roman" w:hAnsi="Times New Roman"/>
                <w:sz w:val="24"/>
                <w:szCs w:val="24"/>
              </w:rPr>
            </w:pPr>
          </w:p>
        </w:tc>
        <w:tc>
          <w:tcPr>
            <w:tcW w:w="3564" w:type="dxa"/>
          </w:tcPr>
          <w:p w14:paraId="6B4B2373" w14:textId="77777777" w:rsidR="00FB5A39" w:rsidRDefault="00FB5A39" w:rsidP="000D6045">
            <w:pPr>
              <w:rPr>
                <w:rFonts w:ascii="Times New Roman" w:hAnsi="Times New Roman"/>
                <w:sz w:val="24"/>
                <w:szCs w:val="24"/>
              </w:rPr>
            </w:pPr>
          </w:p>
        </w:tc>
      </w:tr>
      <w:tr w:rsidR="00FB5A39" w14:paraId="772AEA5E" w14:textId="77777777" w:rsidTr="000D6045">
        <w:trPr>
          <w:trHeight w:val="669"/>
        </w:trPr>
        <w:tc>
          <w:tcPr>
            <w:tcW w:w="2458" w:type="dxa"/>
          </w:tcPr>
          <w:p w14:paraId="45359F66" w14:textId="77777777" w:rsidR="00FB5A39" w:rsidRDefault="00FB5A39" w:rsidP="000D6045">
            <w:pPr>
              <w:rPr>
                <w:rFonts w:ascii="Times New Roman" w:hAnsi="Times New Roman"/>
                <w:sz w:val="24"/>
                <w:szCs w:val="24"/>
              </w:rPr>
            </w:pPr>
          </w:p>
        </w:tc>
        <w:tc>
          <w:tcPr>
            <w:tcW w:w="3389" w:type="dxa"/>
          </w:tcPr>
          <w:p w14:paraId="3530D449" w14:textId="77777777" w:rsidR="00FB5A39" w:rsidRDefault="00FB5A39" w:rsidP="000D6045">
            <w:pPr>
              <w:rPr>
                <w:rFonts w:ascii="Times New Roman" w:hAnsi="Times New Roman"/>
                <w:sz w:val="24"/>
                <w:szCs w:val="24"/>
              </w:rPr>
            </w:pPr>
          </w:p>
        </w:tc>
        <w:tc>
          <w:tcPr>
            <w:tcW w:w="3564" w:type="dxa"/>
          </w:tcPr>
          <w:p w14:paraId="2D4CD242" w14:textId="77777777" w:rsidR="00FB5A39" w:rsidRDefault="00FB5A39" w:rsidP="000D6045">
            <w:pPr>
              <w:rPr>
                <w:rFonts w:ascii="Times New Roman" w:hAnsi="Times New Roman"/>
                <w:sz w:val="24"/>
                <w:szCs w:val="24"/>
              </w:rPr>
            </w:pPr>
          </w:p>
        </w:tc>
      </w:tr>
    </w:tbl>
    <w:p w14:paraId="446E016C" w14:textId="3A3CDEDA" w:rsidR="00FB5A39" w:rsidRPr="003C021B" w:rsidRDefault="00FB5A39" w:rsidP="00FB5A39">
      <w:pPr>
        <w:rPr>
          <w:rFonts w:ascii="Times New Roman" w:hAnsi="Times New Roman"/>
          <w:sz w:val="24"/>
          <w:szCs w:val="24"/>
        </w:rPr>
      </w:pPr>
    </w:p>
    <w:p w14:paraId="4B396E04" w14:textId="77777777" w:rsidR="00FB5A39" w:rsidRDefault="00FB5A39" w:rsidP="00FB5A39">
      <w:pPr>
        <w:rPr>
          <w:rFonts w:ascii="Arial" w:hAnsi="Arial" w:cs="Arial"/>
          <w:sz w:val="32"/>
          <w:szCs w:val="32"/>
        </w:rPr>
      </w:pPr>
    </w:p>
    <w:p w14:paraId="753E6ADD" w14:textId="77777777" w:rsidR="00FB5A39" w:rsidRDefault="00FB5A39" w:rsidP="00FB5A39">
      <w:pPr>
        <w:rPr>
          <w:rFonts w:ascii="Arial" w:hAnsi="Arial" w:cs="Arial"/>
          <w:sz w:val="32"/>
          <w:szCs w:val="32"/>
        </w:rPr>
      </w:pPr>
    </w:p>
    <w:p w14:paraId="76969133" w14:textId="63181DAE" w:rsidR="00FB5A39" w:rsidRPr="003C021B" w:rsidRDefault="001B1AEC" w:rsidP="001B1AEC">
      <w:pPr>
        <w:ind w:firstLine="720"/>
        <w:rPr>
          <w:rFonts w:ascii="Times New Roman" w:hAnsi="Times New Roman"/>
          <w:sz w:val="24"/>
          <w:szCs w:val="24"/>
        </w:rPr>
      </w:pPr>
      <w:r>
        <w:rPr>
          <w:rFonts w:ascii="Arial" w:hAnsi="Arial" w:cs="Arial"/>
          <w:sz w:val="32"/>
          <w:szCs w:val="32"/>
        </w:rPr>
        <w:lastRenderedPageBreak/>
        <w:t>1st</w:t>
      </w:r>
      <w:r w:rsidR="00FB5A39" w:rsidRPr="003C021B">
        <w:rPr>
          <w:rFonts w:ascii="Arial" w:hAnsi="Arial" w:cs="Arial"/>
          <w:sz w:val="32"/>
          <w:szCs w:val="32"/>
        </w:rPr>
        <w:t xml:space="preserve"> Annual Grand Valley </w:t>
      </w:r>
      <w:r>
        <w:rPr>
          <w:rFonts w:ascii="Arial" w:hAnsi="Arial" w:cs="Arial"/>
          <w:sz w:val="32"/>
          <w:szCs w:val="32"/>
        </w:rPr>
        <w:t xml:space="preserve">Summer </w:t>
      </w:r>
      <w:r w:rsidR="00FB5A39" w:rsidRPr="003C021B">
        <w:rPr>
          <w:rFonts w:ascii="Arial" w:hAnsi="Arial" w:cs="Arial"/>
          <w:sz w:val="32"/>
          <w:szCs w:val="32"/>
        </w:rPr>
        <w:t>Festival Parade</w:t>
      </w:r>
    </w:p>
    <w:p w14:paraId="094D478B" w14:textId="44755870" w:rsidR="00FB5A39" w:rsidRPr="003C021B" w:rsidRDefault="00FB5A39" w:rsidP="00FB5A39">
      <w:pPr>
        <w:jc w:val="center"/>
        <w:rPr>
          <w:rFonts w:ascii="Times New Roman" w:hAnsi="Times New Roman"/>
          <w:sz w:val="24"/>
          <w:szCs w:val="24"/>
        </w:rPr>
      </w:pPr>
      <w:r w:rsidRPr="003C021B">
        <w:rPr>
          <w:rFonts w:ascii="Arial" w:hAnsi="Arial" w:cs="Arial"/>
        </w:rPr>
        <w:t xml:space="preserve">Saturday, </w:t>
      </w:r>
      <w:r w:rsidR="001B1AEC">
        <w:rPr>
          <w:rFonts w:ascii="Arial" w:hAnsi="Arial" w:cs="Arial"/>
        </w:rPr>
        <w:t>July 25th</w:t>
      </w:r>
      <w:r w:rsidRPr="003C021B">
        <w:rPr>
          <w:rFonts w:ascii="Arial" w:hAnsi="Arial" w:cs="Arial"/>
        </w:rPr>
        <w:t>, 202</w:t>
      </w:r>
      <w:r w:rsidR="001B1AEC">
        <w:rPr>
          <w:rFonts w:ascii="Arial" w:hAnsi="Arial" w:cs="Arial"/>
        </w:rPr>
        <w:t>6</w:t>
      </w:r>
      <w:r w:rsidRPr="003C021B">
        <w:rPr>
          <w:rFonts w:ascii="Arial" w:hAnsi="Arial" w:cs="Arial"/>
        </w:rPr>
        <w:t xml:space="preserve"> </w:t>
      </w:r>
      <w:r w:rsidRPr="003C021B">
        <w:rPr>
          <w:rFonts w:ascii="Arial" w:hAnsi="Arial" w:cs="Arial"/>
          <w:sz w:val="23"/>
          <w:szCs w:val="23"/>
        </w:rPr>
        <w:t xml:space="preserve">at </w:t>
      </w:r>
      <w:r w:rsidR="001B1AEC">
        <w:rPr>
          <w:rFonts w:ascii="Arial" w:hAnsi="Arial" w:cs="Arial"/>
        </w:rPr>
        <w:t>2</w:t>
      </w:r>
      <w:r w:rsidRPr="003C021B">
        <w:rPr>
          <w:rFonts w:ascii="Arial" w:hAnsi="Arial" w:cs="Arial"/>
        </w:rPr>
        <w:t>:00pm</w:t>
      </w:r>
    </w:p>
    <w:p w14:paraId="45006670" w14:textId="77777777" w:rsidR="00FB5A39" w:rsidRPr="003C021B" w:rsidRDefault="00FB5A39" w:rsidP="00FB5A39">
      <w:pPr>
        <w:jc w:val="center"/>
        <w:rPr>
          <w:rFonts w:ascii="Times New Roman" w:hAnsi="Times New Roman"/>
          <w:sz w:val="24"/>
          <w:szCs w:val="24"/>
        </w:rPr>
      </w:pPr>
      <w:r w:rsidRPr="003C021B">
        <w:rPr>
          <w:rFonts w:ascii="Arial" w:hAnsi="Arial" w:cs="Arial"/>
          <w:sz w:val="23"/>
          <w:szCs w:val="23"/>
        </w:rPr>
        <w:t>You, your organization, group or business is cordially invited to participate in Grand Valley Festival Parade</w:t>
      </w:r>
    </w:p>
    <w:p w14:paraId="3B66BAB8" w14:textId="77777777" w:rsidR="00FB5A39" w:rsidRPr="003C021B" w:rsidRDefault="00FB5A39" w:rsidP="00FB5A39">
      <w:pPr>
        <w:jc w:val="center"/>
        <w:rPr>
          <w:rFonts w:ascii="Arial" w:hAnsi="Arial" w:cs="Arial"/>
          <w:i/>
          <w:iCs/>
          <w:sz w:val="23"/>
          <w:szCs w:val="23"/>
        </w:rPr>
      </w:pPr>
      <w:r w:rsidRPr="003C021B">
        <w:rPr>
          <w:rFonts w:ascii="Arial" w:hAnsi="Arial" w:cs="Arial"/>
          <w:i/>
          <w:iCs/>
          <w:sz w:val="23"/>
          <w:szCs w:val="23"/>
        </w:rPr>
        <w:t>The parade is sponsored by GVACC and isn’t possible without the support</w:t>
      </w:r>
      <w:r>
        <w:rPr>
          <w:rFonts w:ascii="Arial" w:hAnsi="Arial" w:cs="Arial"/>
          <w:i/>
          <w:iCs/>
          <w:sz w:val="23"/>
          <w:szCs w:val="23"/>
        </w:rPr>
        <w:t xml:space="preserve"> of the community and local businesses</w:t>
      </w:r>
      <w:r w:rsidRPr="003C021B">
        <w:rPr>
          <w:rFonts w:ascii="Arial" w:hAnsi="Arial" w:cs="Arial"/>
          <w:i/>
          <w:iCs/>
          <w:sz w:val="23"/>
          <w:szCs w:val="23"/>
        </w:rPr>
        <w:t>!</w:t>
      </w:r>
    </w:p>
    <w:p w14:paraId="6F15EB20" w14:textId="77777777" w:rsidR="00FB5A39" w:rsidRPr="003C021B" w:rsidRDefault="00FB5A39" w:rsidP="00FB5A39">
      <w:pPr>
        <w:rPr>
          <w:rFonts w:ascii="Times New Roman" w:hAnsi="Times New Roman"/>
          <w:sz w:val="24"/>
          <w:szCs w:val="24"/>
        </w:rPr>
      </w:pPr>
      <w:r w:rsidRPr="003C021B">
        <w:rPr>
          <w:rFonts w:ascii="Arial" w:hAnsi="Arial" w:cs="Arial"/>
          <w:b/>
          <w:bCs/>
          <w:sz w:val="23"/>
          <w:szCs w:val="23"/>
        </w:rPr>
        <w:t>Parade day parking, route map and additional information are included with the application</w:t>
      </w:r>
    </w:p>
    <w:p w14:paraId="36EA1300" w14:textId="25B11102" w:rsidR="00FB5A39" w:rsidRPr="003C021B" w:rsidRDefault="00FB5A39" w:rsidP="00FB5A39">
      <w:pPr>
        <w:rPr>
          <w:rFonts w:ascii="Times New Roman" w:hAnsi="Times New Roman"/>
          <w:sz w:val="24"/>
          <w:szCs w:val="24"/>
        </w:rPr>
      </w:pPr>
      <w:r>
        <w:rPr>
          <w:rFonts w:ascii="Arial" w:hAnsi="Arial" w:cs="Arial"/>
          <w:b/>
          <w:bCs/>
        </w:rPr>
        <w:t xml:space="preserve">The </w:t>
      </w:r>
      <w:r w:rsidRPr="003C021B">
        <w:rPr>
          <w:rFonts w:ascii="Arial" w:hAnsi="Arial" w:cs="Arial"/>
          <w:b/>
          <w:bCs/>
        </w:rPr>
        <w:t xml:space="preserve">Deadline for entries is </w:t>
      </w:r>
      <w:r w:rsidR="001B1AEC">
        <w:rPr>
          <w:rFonts w:ascii="Arial" w:hAnsi="Arial" w:cs="Arial"/>
          <w:b/>
          <w:bCs/>
        </w:rPr>
        <w:t>June 12</w:t>
      </w:r>
      <w:r w:rsidR="001B1AEC" w:rsidRPr="001B1AEC">
        <w:rPr>
          <w:rFonts w:ascii="Arial" w:hAnsi="Arial" w:cs="Arial"/>
          <w:b/>
          <w:bCs/>
          <w:vertAlign w:val="superscript"/>
        </w:rPr>
        <w:t>th</w:t>
      </w:r>
      <w:r w:rsidR="001B1AEC">
        <w:rPr>
          <w:rFonts w:ascii="Arial" w:hAnsi="Arial" w:cs="Arial"/>
          <w:b/>
          <w:bCs/>
        </w:rPr>
        <w:t xml:space="preserve"> 2026</w:t>
      </w:r>
    </w:p>
    <w:p w14:paraId="4CE7C1E3" w14:textId="522647F8" w:rsidR="00FB5A39" w:rsidRPr="003C021B" w:rsidRDefault="00FB5A39" w:rsidP="00FB5A39">
      <w:pPr>
        <w:rPr>
          <w:rFonts w:ascii="Times New Roman" w:hAnsi="Times New Roman"/>
          <w:sz w:val="24"/>
          <w:szCs w:val="24"/>
        </w:rPr>
      </w:pPr>
      <w:r w:rsidRPr="003C021B">
        <w:rPr>
          <w:rFonts w:ascii="Arial" w:hAnsi="Arial" w:cs="Arial"/>
          <w:b/>
          <w:bCs/>
        </w:rPr>
        <w:t>Parade line up start</w:t>
      </w:r>
      <w:r w:rsidR="001B1AEC">
        <w:rPr>
          <w:rFonts w:ascii="Arial" w:hAnsi="Arial" w:cs="Arial"/>
          <w:b/>
          <w:bCs/>
        </w:rPr>
        <w:t>s on Leffingwell Drive – (Leffingwell and 322)</w:t>
      </w:r>
    </w:p>
    <w:p w14:paraId="6C6C7B26" w14:textId="77777777" w:rsidR="00FB5A39" w:rsidRDefault="00FB5A39" w:rsidP="00FB5A39">
      <w:pPr>
        <w:jc w:val="center"/>
        <w:rPr>
          <w:rFonts w:ascii="Arial" w:hAnsi="Arial" w:cs="Arial"/>
          <w:b/>
          <w:bCs/>
          <w:sz w:val="23"/>
          <w:szCs w:val="23"/>
          <w:u w:val="single"/>
        </w:rPr>
      </w:pPr>
    </w:p>
    <w:p w14:paraId="18BD5AB7" w14:textId="77777777" w:rsidR="00FB5A39" w:rsidRPr="003C021B" w:rsidRDefault="00FB5A39" w:rsidP="00FB5A39">
      <w:pPr>
        <w:jc w:val="center"/>
        <w:rPr>
          <w:rFonts w:ascii="Times New Roman" w:hAnsi="Times New Roman"/>
          <w:sz w:val="24"/>
          <w:szCs w:val="24"/>
        </w:rPr>
      </w:pPr>
      <w:r w:rsidRPr="003C021B">
        <w:rPr>
          <w:rFonts w:ascii="Arial" w:hAnsi="Arial" w:cs="Arial"/>
          <w:b/>
          <w:bCs/>
          <w:sz w:val="23"/>
          <w:szCs w:val="23"/>
          <w:u w:val="single"/>
        </w:rPr>
        <w:t>Information and Guidelines</w:t>
      </w:r>
    </w:p>
    <w:p w14:paraId="334DE656" w14:textId="0F7BCFE3" w:rsidR="00FB5A39" w:rsidRPr="003C021B" w:rsidRDefault="00FB5A39" w:rsidP="00FB5A39">
      <w:pPr>
        <w:rPr>
          <w:rFonts w:ascii="Times New Roman" w:hAnsi="Times New Roman"/>
          <w:sz w:val="24"/>
          <w:szCs w:val="24"/>
        </w:rPr>
      </w:pPr>
      <w:r w:rsidRPr="003C021B">
        <w:rPr>
          <w:rFonts w:ascii="Arial" w:hAnsi="Arial" w:cs="Arial"/>
          <w:sz w:val="23"/>
          <w:szCs w:val="23"/>
        </w:rPr>
        <w:t>1.</w:t>
      </w:r>
      <w:r>
        <w:rPr>
          <w:rFonts w:ascii="Arial" w:hAnsi="Arial" w:cs="Arial"/>
          <w:sz w:val="23"/>
          <w:szCs w:val="23"/>
        </w:rPr>
        <w:t xml:space="preserve">Please arrive no later than </w:t>
      </w:r>
      <w:r w:rsidR="001B1AEC">
        <w:rPr>
          <w:rFonts w:ascii="Arial" w:hAnsi="Arial" w:cs="Arial"/>
          <w:sz w:val="23"/>
          <w:szCs w:val="23"/>
        </w:rPr>
        <w:t>1:</w:t>
      </w:r>
      <w:r w:rsidR="002575F4">
        <w:rPr>
          <w:rFonts w:ascii="Arial" w:hAnsi="Arial" w:cs="Arial"/>
          <w:sz w:val="23"/>
          <w:szCs w:val="23"/>
        </w:rPr>
        <w:t>30</w:t>
      </w:r>
      <w:r>
        <w:rPr>
          <w:rFonts w:ascii="Arial" w:hAnsi="Arial" w:cs="Arial"/>
          <w:sz w:val="23"/>
          <w:szCs w:val="23"/>
        </w:rPr>
        <w:t>.</w:t>
      </w:r>
      <w:r w:rsidRPr="003C021B">
        <w:rPr>
          <w:rFonts w:ascii="Arial" w:hAnsi="Arial" w:cs="Arial"/>
          <w:sz w:val="23"/>
          <w:szCs w:val="23"/>
        </w:rPr>
        <w:t xml:space="preserve"> Lineup starts at </w:t>
      </w:r>
      <w:r w:rsidR="001B1AEC">
        <w:rPr>
          <w:rFonts w:ascii="Arial" w:hAnsi="Arial" w:cs="Arial"/>
          <w:sz w:val="23"/>
          <w:szCs w:val="23"/>
        </w:rPr>
        <w:t>1:45</w:t>
      </w:r>
      <w:r w:rsidRPr="003C021B">
        <w:rPr>
          <w:rFonts w:ascii="Arial" w:hAnsi="Arial" w:cs="Arial"/>
          <w:sz w:val="23"/>
          <w:szCs w:val="23"/>
        </w:rPr>
        <w:t xml:space="preserve"> pm </w:t>
      </w:r>
      <w:r w:rsidR="001B1AEC">
        <w:rPr>
          <w:rFonts w:ascii="Arial" w:hAnsi="Arial" w:cs="Arial"/>
          <w:sz w:val="23"/>
          <w:szCs w:val="23"/>
        </w:rPr>
        <w:t>on Leffingwell Dr.</w:t>
      </w:r>
      <w:r w:rsidRPr="003C021B">
        <w:rPr>
          <w:rFonts w:ascii="Arial" w:hAnsi="Arial" w:cs="Arial"/>
          <w:sz w:val="23"/>
          <w:szCs w:val="23"/>
        </w:rPr>
        <w:t xml:space="preserve"> Parade will run through Orwell – starting </w:t>
      </w:r>
      <w:r w:rsidR="002575F4">
        <w:rPr>
          <w:rFonts w:ascii="Arial" w:hAnsi="Arial" w:cs="Arial"/>
          <w:sz w:val="23"/>
          <w:szCs w:val="23"/>
        </w:rPr>
        <w:t>on Leffingwell</w:t>
      </w:r>
      <w:r w:rsidRPr="003C021B">
        <w:rPr>
          <w:rFonts w:ascii="Arial" w:hAnsi="Arial" w:cs="Arial"/>
          <w:sz w:val="23"/>
          <w:szCs w:val="23"/>
        </w:rPr>
        <w:t>, Turn Left (</w:t>
      </w:r>
      <w:r w:rsidR="002575F4">
        <w:rPr>
          <w:rFonts w:ascii="Arial" w:hAnsi="Arial" w:cs="Arial"/>
          <w:sz w:val="23"/>
          <w:szCs w:val="23"/>
        </w:rPr>
        <w:t>West</w:t>
      </w:r>
      <w:r w:rsidRPr="003C021B">
        <w:rPr>
          <w:rFonts w:ascii="Arial" w:hAnsi="Arial" w:cs="Arial"/>
          <w:sz w:val="23"/>
          <w:szCs w:val="23"/>
        </w:rPr>
        <w:t xml:space="preserve">) on Rt </w:t>
      </w:r>
      <w:r w:rsidR="002575F4">
        <w:rPr>
          <w:rFonts w:ascii="Arial" w:hAnsi="Arial" w:cs="Arial"/>
          <w:sz w:val="23"/>
          <w:szCs w:val="23"/>
        </w:rPr>
        <w:t>322</w:t>
      </w:r>
      <w:r w:rsidRPr="003C021B">
        <w:rPr>
          <w:rFonts w:ascii="Arial" w:hAnsi="Arial" w:cs="Arial"/>
          <w:sz w:val="23"/>
          <w:szCs w:val="23"/>
        </w:rPr>
        <w:t>, Turn left (</w:t>
      </w:r>
      <w:r w:rsidR="002575F4">
        <w:rPr>
          <w:rFonts w:ascii="Arial" w:hAnsi="Arial" w:cs="Arial"/>
          <w:sz w:val="23"/>
          <w:szCs w:val="23"/>
        </w:rPr>
        <w:t>South</w:t>
      </w:r>
      <w:r w:rsidRPr="003C021B">
        <w:rPr>
          <w:rFonts w:ascii="Arial" w:hAnsi="Arial" w:cs="Arial"/>
          <w:sz w:val="23"/>
          <w:szCs w:val="23"/>
        </w:rPr>
        <w:t xml:space="preserve">) on Rt </w:t>
      </w:r>
      <w:r w:rsidR="002575F4">
        <w:rPr>
          <w:rFonts w:ascii="Arial" w:hAnsi="Arial" w:cs="Arial"/>
          <w:sz w:val="23"/>
          <w:szCs w:val="23"/>
        </w:rPr>
        <w:t>45</w:t>
      </w:r>
      <w:r w:rsidRPr="003C021B">
        <w:rPr>
          <w:rFonts w:ascii="Arial" w:hAnsi="Arial" w:cs="Arial"/>
          <w:sz w:val="23"/>
          <w:szCs w:val="23"/>
        </w:rPr>
        <w:t xml:space="preserve">, parade will end at </w:t>
      </w:r>
      <w:r>
        <w:rPr>
          <w:rFonts w:ascii="Arial" w:hAnsi="Arial" w:cs="Arial"/>
          <w:sz w:val="23"/>
          <w:szCs w:val="23"/>
        </w:rPr>
        <w:t xml:space="preserve">the intersection </w:t>
      </w:r>
      <w:r w:rsidR="002575F4">
        <w:rPr>
          <w:rFonts w:ascii="Arial" w:hAnsi="Arial" w:cs="Arial"/>
          <w:sz w:val="23"/>
          <w:szCs w:val="23"/>
        </w:rPr>
        <w:t>Leffingwell</w:t>
      </w:r>
      <w:r>
        <w:rPr>
          <w:rFonts w:ascii="Arial" w:hAnsi="Arial" w:cs="Arial"/>
          <w:sz w:val="23"/>
          <w:szCs w:val="23"/>
        </w:rPr>
        <w:t xml:space="preserve">, </w:t>
      </w:r>
      <w:r w:rsidR="002575F4">
        <w:rPr>
          <w:rFonts w:ascii="Arial" w:hAnsi="Arial" w:cs="Arial"/>
          <w:sz w:val="23"/>
          <w:szCs w:val="23"/>
        </w:rPr>
        <w:t>and Rt. 45.</w:t>
      </w:r>
    </w:p>
    <w:p w14:paraId="4E8A5280" w14:textId="77777777" w:rsidR="00FB5A39" w:rsidRDefault="00FB5A39" w:rsidP="00FB5A39">
      <w:pPr>
        <w:rPr>
          <w:rFonts w:ascii="Arial" w:hAnsi="Arial" w:cs="Arial"/>
          <w:sz w:val="23"/>
          <w:szCs w:val="23"/>
        </w:rPr>
      </w:pPr>
      <w:r w:rsidRPr="003C021B">
        <w:rPr>
          <w:rFonts w:ascii="Arial" w:hAnsi="Arial" w:cs="Arial"/>
          <w:sz w:val="23"/>
          <w:szCs w:val="23"/>
        </w:rPr>
        <w:t>2. Use of sirens, air horns and other noise making devices should be kept to a minimum.</w:t>
      </w:r>
    </w:p>
    <w:p w14:paraId="2B8BC980" w14:textId="77777777" w:rsidR="00FB5A39" w:rsidRPr="003C021B" w:rsidRDefault="00FB5A39" w:rsidP="00FB5A39">
      <w:pPr>
        <w:rPr>
          <w:rFonts w:ascii="Times New Roman" w:hAnsi="Times New Roman"/>
          <w:sz w:val="24"/>
          <w:szCs w:val="24"/>
        </w:rPr>
      </w:pPr>
      <w:r w:rsidRPr="003C021B">
        <w:rPr>
          <w:rFonts w:ascii="Arial" w:hAnsi="Arial" w:cs="Arial"/>
          <w:sz w:val="23"/>
          <w:szCs w:val="23"/>
        </w:rPr>
        <w:t xml:space="preserve">3. Units with animals: animals must be on your float </w:t>
      </w:r>
      <w:r w:rsidRPr="003C021B">
        <w:rPr>
          <w:rFonts w:ascii="Arial" w:hAnsi="Arial" w:cs="Arial"/>
          <w:i/>
          <w:iCs/>
          <w:sz w:val="23"/>
          <w:szCs w:val="23"/>
        </w:rPr>
        <w:t>AT ALL TIMES</w:t>
      </w:r>
      <w:r w:rsidRPr="003C021B">
        <w:rPr>
          <w:rFonts w:ascii="Arial" w:hAnsi="Arial" w:cs="Arial"/>
          <w:sz w:val="23"/>
          <w:szCs w:val="23"/>
        </w:rPr>
        <w:t>. </w:t>
      </w:r>
    </w:p>
    <w:p w14:paraId="2CBDF48A" w14:textId="77777777" w:rsidR="00FB5A39" w:rsidRDefault="00FB5A39" w:rsidP="00FB5A39">
      <w:pPr>
        <w:rPr>
          <w:rFonts w:ascii="Arial" w:hAnsi="Arial" w:cs="Arial"/>
          <w:color w:val="FF0000"/>
          <w:sz w:val="23"/>
          <w:szCs w:val="23"/>
        </w:rPr>
      </w:pPr>
      <w:r w:rsidRPr="003C021B">
        <w:rPr>
          <w:rFonts w:ascii="Arial" w:hAnsi="Arial" w:cs="Arial"/>
          <w:color w:val="FF0000"/>
          <w:sz w:val="23"/>
          <w:szCs w:val="23"/>
        </w:rPr>
        <w:t xml:space="preserve">4. </w:t>
      </w:r>
      <w:r w:rsidRPr="003C021B">
        <w:rPr>
          <w:rFonts w:ascii="Arial" w:hAnsi="Arial" w:cs="Arial"/>
          <w:sz w:val="23"/>
          <w:szCs w:val="23"/>
        </w:rPr>
        <w:t xml:space="preserve">All floats </w:t>
      </w:r>
      <w:r w:rsidRPr="003C021B">
        <w:rPr>
          <w:rFonts w:ascii="Arial" w:hAnsi="Arial" w:cs="Arial"/>
          <w:b/>
          <w:bCs/>
          <w:sz w:val="23"/>
          <w:szCs w:val="23"/>
        </w:rPr>
        <w:t xml:space="preserve">MUST </w:t>
      </w:r>
      <w:r w:rsidRPr="003C021B">
        <w:rPr>
          <w:rFonts w:ascii="Arial" w:hAnsi="Arial" w:cs="Arial"/>
          <w:sz w:val="23"/>
          <w:szCs w:val="23"/>
        </w:rPr>
        <w:t xml:space="preserve">be pulled by a Vehicle and </w:t>
      </w:r>
      <w:r w:rsidRPr="003C021B">
        <w:rPr>
          <w:rFonts w:ascii="Arial" w:hAnsi="Arial" w:cs="Arial"/>
          <w:b/>
          <w:bCs/>
          <w:color w:val="FF0000"/>
          <w:sz w:val="23"/>
          <w:szCs w:val="23"/>
          <w:u w:val="single"/>
        </w:rPr>
        <w:t>each driver must have a valid driver’s license</w:t>
      </w:r>
      <w:r w:rsidRPr="003C021B">
        <w:rPr>
          <w:rFonts w:ascii="Arial" w:hAnsi="Arial" w:cs="Arial"/>
          <w:color w:val="FF0000"/>
          <w:sz w:val="23"/>
          <w:szCs w:val="23"/>
        </w:rPr>
        <w:t>.</w:t>
      </w:r>
    </w:p>
    <w:p w14:paraId="0E5B1F16" w14:textId="77777777" w:rsidR="00FB5A39" w:rsidRDefault="00FB5A39" w:rsidP="00FB5A39">
      <w:pPr>
        <w:rPr>
          <w:rFonts w:ascii="Arial" w:hAnsi="Arial" w:cs="Arial"/>
          <w:sz w:val="23"/>
          <w:szCs w:val="23"/>
          <w:shd w:val="clear" w:color="auto" w:fill="FFFF00"/>
        </w:rPr>
      </w:pPr>
      <w:r w:rsidRPr="003C021B">
        <w:rPr>
          <w:rFonts w:ascii="Arial" w:hAnsi="Arial" w:cs="Arial"/>
          <w:color w:val="FF0000"/>
          <w:sz w:val="23"/>
          <w:szCs w:val="23"/>
        </w:rPr>
        <w:t xml:space="preserve"> </w:t>
      </w:r>
      <w:r w:rsidRPr="003C021B">
        <w:rPr>
          <w:rFonts w:ascii="Arial" w:hAnsi="Arial" w:cs="Arial"/>
          <w:sz w:val="23"/>
          <w:szCs w:val="23"/>
          <w:shd w:val="clear" w:color="auto" w:fill="FFFF00"/>
        </w:rPr>
        <w:t xml:space="preserve">5. </w:t>
      </w:r>
      <w:r w:rsidRPr="003C021B">
        <w:rPr>
          <w:rFonts w:ascii="Arial" w:hAnsi="Arial" w:cs="Arial"/>
          <w:b/>
          <w:bCs/>
          <w:sz w:val="23"/>
          <w:szCs w:val="23"/>
          <w:u w:val="single"/>
          <w:shd w:val="clear" w:color="auto" w:fill="FFFF00"/>
        </w:rPr>
        <w:t>You cannot throw candy from float</w:t>
      </w:r>
      <w:r w:rsidRPr="003C021B">
        <w:rPr>
          <w:rFonts w:ascii="Arial" w:hAnsi="Arial" w:cs="Arial"/>
          <w:sz w:val="23"/>
          <w:szCs w:val="23"/>
          <w:shd w:val="clear" w:color="auto" w:fill="FFFF00"/>
        </w:rPr>
        <w:t>. People walking along the side handing out candy is permitted.</w:t>
      </w:r>
    </w:p>
    <w:p w14:paraId="58C4575F" w14:textId="77777777" w:rsidR="00FB5A39" w:rsidRPr="003C021B" w:rsidRDefault="00FB5A39" w:rsidP="00FB5A39">
      <w:pPr>
        <w:rPr>
          <w:rFonts w:ascii="Times New Roman" w:hAnsi="Times New Roman"/>
          <w:sz w:val="24"/>
          <w:szCs w:val="24"/>
        </w:rPr>
      </w:pPr>
      <w:r w:rsidRPr="003C021B">
        <w:rPr>
          <w:rFonts w:ascii="Arial" w:hAnsi="Arial" w:cs="Arial"/>
          <w:sz w:val="23"/>
          <w:szCs w:val="23"/>
        </w:rPr>
        <w:t>6. Please make every attempt to ensure your vehicle can navigate the full length of the parade in any weather condition (parade route is approximately 1 mile). </w:t>
      </w:r>
    </w:p>
    <w:p w14:paraId="7F58C32E" w14:textId="77777777" w:rsidR="00FB5A39" w:rsidRPr="003C021B" w:rsidRDefault="00FB5A39" w:rsidP="00FB5A39">
      <w:pPr>
        <w:rPr>
          <w:rFonts w:ascii="Times New Roman" w:hAnsi="Times New Roman"/>
          <w:sz w:val="24"/>
          <w:szCs w:val="24"/>
        </w:rPr>
      </w:pPr>
      <w:r w:rsidRPr="003C021B">
        <w:rPr>
          <w:rFonts w:ascii="Arial" w:hAnsi="Arial" w:cs="Arial"/>
          <w:sz w:val="24"/>
          <w:szCs w:val="24"/>
        </w:rPr>
        <w:t xml:space="preserve">7. </w:t>
      </w:r>
      <w:r w:rsidRPr="003C021B">
        <w:rPr>
          <w:rFonts w:ascii="Arial" w:hAnsi="Arial" w:cs="Arial"/>
          <w:b/>
          <w:bCs/>
          <w:color w:val="FF0000"/>
          <w:sz w:val="23"/>
          <w:szCs w:val="23"/>
        </w:rPr>
        <w:t xml:space="preserve">NO UNLOADING </w:t>
      </w:r>
      <w:r w:rsidRPr="003C021B">
        <w:rPr>
          <w:rFonts w:ascii="Arial" w:hAnsi="Arial" w:cs="Arial"/>
          <w:sz w:val="23"/>
          <w:szCs w:val="23"/>
        </w:rPr>
        <w:t>of parade participants on the parade route, you must completely exit the route. This will prevent parade delays and parade gaps.</w:t>
      </w:r>
    </w:p>
    <w:p w14:paraId="18F47110" w14:textId="6DAC1694" w:rsidR="00FB5A39" w:rsidRPr="002575F4" w:rsidRDefault="00FB5A39" w:rsidP="002575F4">
      <w:pPr>
        <w:rPr>
          <w:rFonts w:ascii="Arial" w:hAnsi="Arial" w:cs="Arial"/>
          <w:b/>
          <w:bCs/>
        </w:rPr>
      </w:pPr>
      <w:r w:rsidRPr="003C021B">
        <w:rPr>
          <w:rFonts w:ascii="Arial" w:hAnsi="Arial" w:cs="Arial"/>
          <w:b/>
          <w:bCs/>
        </w:rPr>
        <w:t>RULES: GENERAL INFORMATION</w:t>
      </w:r>
    </w:p>
    <w:p w14:paraId="74A21ECB" w14:textId="23C1D249" w:rsidR="00FB5A39" w:rsidRPr="003C021B" w:rsidRDefault="00FB5A39" w:rsidP="00FB5A39">
      <w:pPr>
        <w:rPr>
          <w:rFonts w:ascii="Times New Roman" w:hAnsi="Times New Roman"/>
          <w:sz w:val="24"/>
          <w:szCs w:val="24"/>
        </w:rPr>
      </w:pPr>
      <w:r w:rsidRPr="003C021B">
        <w:rPr>
          <w:rFonts w:ascii="Arial" w:hAnsi="Arial" w:cs="Arial"/>
          <w:b/>
          <w:bCs/>
        </w:rPr>
        <w:t xml:space="preserve">1. Registration: </w:t>
      </w:r>
      <w:r w:rsidRPr="003C021B">
        <w:rPr>
          <w:rFonts w:ascii="Arial" w:hAnsi="Arial" w:cs="Arial"/>
        </w:rPr>
        <w:t xml:space="preserve">All units must be pre-registered by </w:t>
      </w:r>
      <w:r>
        <w:rPr>
          <w:rFonts w:ascii="Arial" w:hAnsi="Arial" w:cs="Arial"/>
        </w:rPr>
        <w:t>June 12</w:t>
      </w:r>
      <w:r w:rsidRPr="00FB5A39">
        <w:rPr>
          <w:rFonts w:ascii="Arial" w:hAnsi="Arial" w:cs="Arial"/>
          <w:vertAlign w:val="superscript"/>
        </w:rPr>
        <w:t>th</w:t>
      </w:r>
      <w:r>
        <w:rPr>
          <w:rFonts w:ascii="Arial" w:hAnsi="Arial" w:cs="Arial"/>
        </w:rPr>
        <w:t xml:space="preserve"> 2026</w:t>
      </w:r>
      <w:r w:rsidRPr="003C021B">
        <w:rPr>
          <w:rFonts w:ascii="Arial" w:hAnsi="Arial" w:cs="Arial"/>
        </w:rPr>
        <w:t>. </w:t>
      </w:r>
    </w:p>
    <w:p w14:paraId="0A84437E"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2. Waiver: </w:t>
      </w:r>
      <w:r w:rsidRPr="003C021B">
        <w:rPr>
          <w:rFonts w:ascii="Arial" w:hAnsi="Arial" w:cs="Arial"/>
        </w:rPr>
        <w:t>All participants must sign the “waiver agreement.” </w:t>
      </w:r>
    </w:p>
    <w:p w14:paraId="0F1DE210"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3. Information: </w:t>
      </w:r>
      <w:r w:rsidRPr="003C021B">
        <w:rPr>
          <w:rFonts w:ascii="Arial" w:hAnsi="Arial" w:cs="Arial"/>
        </w:rPr>
        <w:t>All rules and information can be found below </w:t>
      </w:r>
    </w:p>
    <w:p w14:paraId="08763684"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4. Contacting GVACC Parade Committee: </w:t>
      </w:r>
      <w:r w:rsidRPr="003C021B">
        <w:rPr>
          <w:rFonts w:ascii="Arial" w:hAnsi="Arial" w:cs="Arial"/>
        </w:rPr>
        <w:t xml:space="preserve">Message us on our Facebook Group or send an email </w:t>
      </w:r>
      <w:proofErr w:type="gramStart"/>
      <w:r w:rsidRPr="003C021B">
        <w:rPr>
          <w:rFonts w:ascii="Arial" w:hAnsi="Arial" w:cs="Arial"/>
        </w:rPr>
        <w:t xml:space="preserve">to  </w:t>
      </w:r>
      <w:r w:rsidRPr="003C021B">
        <w:rPr>
          <w:rFonts w:ascii="Arial" w:hAnsi="Arial" w:cs="Arial"/>
          <w:color w:val="0000FF"/>
          <w:u w:val="single"/>
        </w:rPr>
        <w:t>gvaccinfo440@gmail.com</w:t>
      </w:r>
      <w:proofErr w:type="gramEnd"/>
      <w:r w:rsidRPr="003C021B">
        <w:rPr>
          <w:rFonts w:ascii="Arial" w:hAnsi="Arial" w:cs="Arial"/>
          <w:color w:val="0000FF"/>
          <w:u w:val="single"/>
        </w:rPr>
        <w:t xml:space="preserve"> </w:t>
      </w:r>
      <w:r w:rsidRPr="003C021B">
        <w:rPr>
          <w:rFonts w:ascii="Arial" w:hAnsi="Arial" w:cs="Arial"/>
        </w:rPr>
        <w:t>or Jackie Foote at GV Public Library for any questions. (440)-437- 6545 </w:t>
      </w:r>
    </w:p>
    <w:p w14:paraId="3A1609FF" w14:textId="130626E4" w:rsidR="00FB5A39" w:rsidRPr="003C021B" w:rsidRDefault="00FB5A39" w:rsidP="00FB5A39">
      <w:pPr>
        <w:rPr>
          <w:rFonts w:ascii="Times New Roman" w:hAnsi="Times New Roman"/>
          <w:sz w:val="24"/>
          <w:szCs w:val="24"/>
        </w:rPr>
      </w:pPr>
      <w:r w:rsidRPr="003C021B">
        <w:rPr>
          <w:rFonts w:ascii="Arial" w:hAnsi="Arial" w:cs="Arial"/>
          <w:b/>
          <w:bCs/>
        </w:rPr>
        <w:lastRenderedPageBreak/>
        <w:t xml:space="preserve">5. Right of Refusal &amp; Final Determination: </w:t>
      </w:r>
      <w:r w:rsidRPr="003C021B">
        <w:rPr>
          <w:rFonts w:ascii="Arial" w:hAnsi="Arial" w:cs="Arial"/>
        </w:rPr>
        <w:t xml:space="preserve">The GVACC Parade Committee will have the final say on </w:t>
      </w:r>
      <w:r w:rsidRPr="003C021B">
        <w:rPr>
          <w:rFonts w:ascii="Arial" w:hAnsi="Arial" w:cs="Arial"/>
          <w:u w:val="single"/>
        </w:rPr>
        <w:t>all</w:t>
      </w:r>
      <w:r w:rsidRPr="003C021B">
        <w:rPr>
          <w:rFonts w:ascii="Arial" w:hAnsi="Arial" w:cs="Arial"/>
        </w:rPr>
        <w:t xml:space="preserve"> matters pertaining to The Grand Valley </w:t>
      </w:r>
      <w:r w:rsidR="002575F4">
        <w:rPr>
          <w:rFonts w:ascii="Arial" w:hAnsi="Arial" w:cs="Arial"/>
        </w:rPr>
        <w:t>Summer</w:t>
      </w:r>
      <w:r w:rsidRPr="003C021B">
        <w:rPr>
          <w:rFonts w:ascii="Arial" w:hAnsi="Arial" w:cs="Arial"/>
        </w:rPr>
        <w:t xml:space="preserve"> Festival Parade. </w:t>
      </w:r>
    </w:p>
    <w:p w14:paraId="7A8A3D45" w14:textId="77777777" w:rsidR="00FB5A39" w:rsidRDefault="00FB5A39" w:rsidP="00FB5A39">
      <w:pPr>
        <w:rPr>
          <w:rFonts w:ascii="Arial" w:hAnsi="Arial" w:cs="Arial"/>
        </w:rPr>
      </w:pPr>
      <w:r w:rsidRPr="003C021B">
        <w:rPr>
          <w:rFonts w:ascii="Arial" w:hAnsi="Arial" w:cs="Arial"/>
          <w:b/>
          <w:bCs/>
        </w:rPr>
        <w:t xml:space="preserve">6. Cancellation: </w:t>
      </w:r>
      <w:r w:rsidRPr="003C021B">
        <w:rPr>
          <w:rFonts w:ascii="Arial" w:hAnsi="Arial" w:cs="Arial"/>
        </w:rPr>
        <w:t xml:space="preserve">In the event of a cancellation, notice will be given on The GVACC Parade Facebook Group. </w:t>
      </w:r>
    </w:p>
    <w:p w14:paraId="245D84C4"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7. Rules: </w:t>
      </w:r>
      <w:r w:rsidRPr="003C021B">
        <w:rPr>
          <w:rFonts w:ascii="Arial" w:hAnsi="Arial" w:cs="Arial"/>
        </w:rPr>
        <w:t>All participants must follow the rules, schedule of events and other updates, as provided. </w:t>
      </w:r>
    </w:p>
    <w:p w14:paraId="32BB210E" w14:textId="77777777" w:rsidR="00FB5A39" w:rsidRPr="003C021B" w:rsidRDefault="00FB5A39" w:rsidP="00FB5A39">
      <w:pPr>
        <w:rPr>
          <w:rFonts w:ascii="Times New Roman" w:hAnsi="Times New Roman"/>
          <w:sz w:val="24"/>
          <w:szCs w:val="24"/>
        </w:rPr>
      </w:pPr>
      <w:r w:rsidRPr="003C021B">
        <w:rPr>
          <w:rFonts w:ascii="Arial" w:hAnsi="Arial" w:cs="Arial"/>
          <w:b/>
          <w:bCs/>
        </w:rPr>
        <w:t>RULES: PARADE UNITS </w:t>
      </w:r>
    </w:p>
    <w:p w14:paraId="4FEFE55C" w14:textId="77777777" w:rsidR="00FB5A39" w:rsidRDefault="00FB5A39" w:rsidP="00FB5A39">
      <w:pPr>
        <w:rPr>
          <w:rFonts w:ascii="Arial" w:hAnsi="Arial" w:cs="Arial"/>
        </w:rPr>
      </w:pPr>
      <w:r w:rsidRPr="003C021B">
        <w:rPr>
          <w:rFonts w:ascii="Arial" w:hAnsi="Arial" w:cs="Arial"/>
          <w:b/>
          <w:bCs/>
        </w:rPr>
        <w:t xml:space="preserve">8. Parade Units: </w:t>
      </w:r>
      <w:r w:rsidRPr="003C021B">
        <w:rPr>
          <w:rFonts w:ascii="Arial" w:hAnsi="Arial" w:cs="Arial"/>
        </w:rPr>
        <w:t xml:space="preserve">Parade units will consist of an individual vehicle. You are allowed and encouraged to pull floats. Other implements must obtain approval from The GVACC Parade Committee. </w:t>
      </w:r>
    </w:p>
    <w:p w14:paraId="413EDB01" w14:textId="77777777" w:rsidR="00FB5A39" w:rsidRDefault="00FB5A39" w:rsidP="00FB5A39">
      <w:pPr>
        <w:rPr>
          <w:rFonts w:ascii="Arial" w:hAnsi="Arial" w:cs="Arial"/>
        </w:rPr>
      </w:pPr>
      <w:r w:rsidRPr="003C021B">
        <w:rPr>
          <w:rFonts w:ascii="Arial" w:hAnsi="Arial" w:cs="Arial"/>
          <w:b/>
          <w:bCs/>
        </w:rPr>
        <w:t xml:space="preserve">9. Animal Units: </w:t>
      </w:r>
      <w:r w:rsidRPr="003C021B">
        <w:rPr>
          <w:rFonts w:ascii="Arial" w:hAnsi="Arial" w:cs="Arial"/>
        </w:rPr>
        <w:t xml:space="preserve">Animal units are allowed. Animals can be on your float and must remain at all times. If animals are pulling your float, you must have a clean-up crew following for any waste during the parade. </w:t>
      </w:r>
    </w:p>
    <w:p w14:paraId="23649460" w14:textId="77777777" w:rsidR="00FB5A39" w:rsidRDefault="00FB5A39" w:rsidP="00FB5A39">
      <w:pPr>
        <w:rPr>
          <w:rFonts w:ascii="Arial" w:hAnsi="Arial" w:cs="Arial"/>
        </w:rPr>
      </w:pPr>
      <w:r w:rsidRPr="003C021B">
        <w:rPr>
          <w:rFonts w:ascii="Arial" w:hAnsi="Arial" w:cs="Arial"/>
          <w:b/>
          <w:bCs/>
        </w:rPr>
        <w:t xml:space="preserve">10. Floats: </w:t>
      </w:r>
      <w:r w:rsidRPr="003C021B">
        <w:rPr>
          <w:rFonts w:ascii="Arial" w:hAnsi="Arial" w:cs="Arial"/>
        </w:rPr>
        <w:t>Passengers are not permitted to dangle their legs off any side of the float unit.</w:t>
      </w:r>
    </w:p>
    <w:p w14:paraId="649CE6A3"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11. Size Restrictions: </w:t>
      </w:r>
      <w:r w:rsidRPr="003C021B">
        <w:rPr>
          <w:rFonts w:ascii="Arial" w:hAnsi="Arial" w:cs="Arial"/>
        </w:rPr>
        <w:t>All entries must list the size of all vehicles or floats in the application, along with the amount.  </w:t>
      </w:r>
    </w:p>
    <w:p w14:paraId="7248EB28"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12. Vehicle Operation: </w:t>
      </w:r>
      <w:r w:rsidRPr="003C021B">
        <w:rPr>
          <w:rFonts w:ascii="Arial" w:hAnsi="Arial" w:cs="Arial"/>
        </w:rPr>
        <w:t xml:space="preserve">All vehicles MUST be </w:t>
      </w:r>
      <w:r w:rsidRPr="003C021B">
        <w:rPr>
          <w:rFonts w:ascii="Arial" w:hAnsi="Arial" w:cs="Arial"/>
          <w:b/>
          <w:bCs/>
          <w:u w:val="single"/>
          <w:shd w:val="clear" w:color="auto" w:fill="FFFF00"/>
        </w:rPr>
        <w:t>operated by a licensed driver</w:t>
      </w:r>
      <w:r w:rsidRPr="003C021B">
        <w:rPr>
          <w:rFonts w:ascii="Arial" w:hAnsi="Arial" w:cs="Arial"/>
        </w:rPr>
        <w:t>. Drivers must present their valid driver’s license at registration check-in. </w:t>
      </w:r>
    </w:p>
    <w:p w14:paraId="7272459B" w14:textId="6E0EC4F4" w:rsidR="00FB5A39" w:rsidRPr="003C021B" w:rsidRDefault="00FB5A39" w:rsidP="00FB5A39">
      <w:pPr>
        <w:rPr>
          <w:rFonts w:ascii="Times New Roman" w:hAnsi="Times New Roman"/>
          <w:sz w:val="24"/>
          <w:szCs w:val="24"/>
        </w:rPr>
      </w:pPr>
      <w:r w:rsidRPr="003C021B">
        <w:rPr>
          <w:rFonts w:ascii="Arial" w:hAnsi="Arial" w:cs="Arial"/>
          <w:b/>
          <w:bCs/>
        </w:rPr>
        <w:t xml:space="preserve">13. Lights and Decorations: </w:t>
      </w:r>
      <w:r w:rsidRPr="003C021B">
        <w:rPr>
          <w:rFonts w:ascii="Arial" w:hAnsi="Arial" w:cs="Arial"/>
        </w:rPr>
        <w:t>Decorations are not required and must be appropriate for general audiences. We love creativity! </w:t>
      </w:r>
    </w:p>
    <w:p w14:paraId="24E530B0"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14. Music: </w:t>
      </w:r>
      <w:r w:rsidRPr="003C021B">
        <w:rPr>
          <w:rFonts w:ascii="Arial" w:hAnsi="Arial" w:cs="Arial"/>
        </w:rPr>
        <w:t>Units may include music. Please include this information on your registration form and ensure that music is appropriate for general audiences. </w:t>
      </w:r>
    </w:p>
    <w:p w14:paraId="0789A0A4" w14:textId="77777777" w:rsidR="00FB5A39" w:rsidRDefault="00FB5A39" w:rsidP="00FB5A39">
      <w:pPr>
        <w:rPr>
          <w:rFonts w:ascii="Arial" w:hAnsi="Arial" w:cs="Arial"/>
        </w:rPr>
      </w:pPr>
      <w:r w:rsidRPr="003C021B">
        <w:rPr>
          <w:rFonts w:ascii="Arial" w:hAnsi="Arial" w:cs="Arial"/>
          <w:b/>
          <w:bCs/>
        </w:rPr>
        <w:t xml:space="preserve">15. Parade Order: </w:t>
      </w:r>
      <w:r w:rsidRPr="003C021B">
        <w:rPr>
          <w:rFonts w:ascii="Arial" w:hAnsi="Arial" w:cs="Arial"/>
        </w:rPr>
        <w:t xml:space="preserve">The order of units within the parade is at the discretion of The GVACC Parade Committee. </w:t>
      </w:r>
    </w:p>
    <w:p w14:paraId="45E458BE" w14:textId="77777777" w:rsidR="00FB5A39" w:rsidRDefault="00FB5A39" w:rsidP="00FB5A39">
      <w:pPr>
        <w:rPr>
          <w:rFonts w:ascii="Arial" w:hAnsi="Arial" w:cs="Arial"/>
        </w:rPr>
      </w:pPr>
      <w:r w:rsidRPr="003C021B">
        <w:rPr>
          <w:rFonts w:ascii="Arial" w:hAnsi="Arial" w:cs="Arial"/>
          <w:b/>
          <w:bCs/>
        </w:rPr>
        <w:t xml:space="preserve">16. Parade Flow: </w:t>
      </w:r>
      <w:r w:rsidRPr="003C021B">
        <w:rPr>
          <w:rFonts w:ascii="Arial" w:hAnsi="Arial" w:cs="Arial"/>
        </w:rPr>
        <w:t>Please keep the parade moving forward and maintain a safe distance between units.</w:t>
      </w:r>
    </w:p>
    <w:p w14:paraId="642D4E75" w14:textId="77777777" w:rsidR="00FB5A39" w:rsidRDefault="00FB5A39" w:rsidP="00FB5A39">
      <w:pPr>
        <w:rPr>
          <w:rFonts w:ascii="Arial" w:hAnsi="Arial" w:cs="Arial"/>
        </w:rPr>
      </w:pPr>
      <w:r w:rsidRPr="003C021B">
        <w:rPr>
          <w:rFonts w:ascii="Arial" w:hAnsi="Arial" w:cs="Arial"/>
        </w:rPr>
        <w:t xml:space="preserve"> </w:t>
      </w:r>
      <w:r w:rsidRPr="003C021B">
        <w:rPr>
          <w:rFonts w:ascii="Arial" w:hAnsi="Arial" w:cs="Arial"/>
          <w:b/>
          <w:bCs/>
        </w:rPr>
        <w:t xml:space="preserve">17. Judged Event: </w:t>
      </w:r>
      <w:r w:rsidRPr="003C021B">
        <w:rPr>
          <w:rFonts w:ascii="Arial" w:hAnsi="Arial" w:cs="Arial"/>
        </w:rPr>
        <w:t xml:space="preserve">There will be judging at this event, categories for this parade are listed on the application. </w:t>
      </w:r>
    </w:p>
    <w:p w14:paraId="3927CBC0" w14:textId="77777777" w:rsidR="00FB5A39" w:rsidRDefault="00FB5A39" w:rsidP="00FB5A39">
      <w:pPr>
        <w:rPr>
          <w:rFonts w:ascii="Arial" w:hAnsi="Arial" w:cs="Arial"/>
          <w:b/>
          <w:bCs/>
        </w:rPr>
      </w:pPr>
      <w:r w:rsidRPr="003C021B">
        <w:rPr>
          <w:rFonts w:ascii="Arial" w:hAnsi="Arial" w:cs="Arial"/>
          <w:b/>
          <w:bCs/>
        </w:rPr>
        <w:t xml:space="preserve">18. Candy or Other Handouts: </w:t>
      </w:r>
      <w:r w:rsidRPr="003C021B">
        <w:rPr>
          <w:rFonts w:ascii="Arial" w:hAnsi="Arial" w:cs="Arial"/>
        </w:rPr>
        <w:t xml:space="preserve">All items to be distributed to the parade spectators are to be done so by handing the material directly to each person. </w:t>
      </w:r>
      <w:r w:rsidRPr="003C021B">
        <w:rPr>
          <w:rFonts w:ascii="Arial" w:hAnsi="Arial" w:cs="Arial"/>
          <w:b/>
          <w:bCs/>
          <w:u w:val="single"/>
          <w:shd w:val="clear" w:color="auto" w:fill="FFFF00"/>
        </w:rPr>
        <w:t xml:space="preserve">No throwing of candy (toys, </w:t>
      </w:r>
      <w:proofErr w:type="spellStart"/>
      <w:r w:rsidRPr="003C021B">
        <w:rPr>
          <w:rFonts w:ascii="Arial" w:hAnsi="Arial" w:cs="Arial"/>
          <w:b/>
          <w:bCs/>
          <w:u w:val="single"/>
          <w:shd w:val="clear" w:color="auto" w:fill="FFFF00"/>
        </w:rPr>
        <w:t>etc</w:t>
      </w:r>
      <w:proofErr w:type="spellEnd"/>
      <w:r w:rsidRPr="003C021B">
        <w:rPr>
          <w:rFonts w:ascii="Arial" w:hAnsi="Arial" w:cs="Arial"/>
          <w:b/>
          <w:bCs/>
          <w:u w:val="single"/>
          <w:shd w:val="clear" w:color="auto" w:fill="FFFF00"/>
        </w:rPr>
        <w:t>) is permitted</w:t>
      </w:r>
      <w:r w:rsidRPr="003C021B">
        <w:rPr>
          <w:rFonts w:ascii="Arial" w:hAnsi="Arial" w:cs="Arial"/>
          <w:b/>
          <w:bCs/>
          <w:u w:val="single"/>
        </w:rPr>
        <w:t>.</w:t>
      </w:r>
      <w:r w:rsidRPr="003C021B">
        <w:rPr>
          <w:rFonts w:ascii="Arial" w:hAnsi="Arial" w:cs="Arial"/>
          <w:b/>
          <w:bCs/>
        </w:rPr>
        <w:t xml:space="preserve"> </w:t>
      </w:r>
    </w:p>
    <w:p w14:paraId="46C05825"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19. Cancellation of Parade Units: </w:t>
      </w:r>
      <w:r w:rsidRPr="003C021B">
        <w:rPr>
          <w:rFonts w:ascii="Arial" w:hAnsi="Arial" w:cs="Arial"/>
        </w:rPr>
        <w:t xml:space="preserve">Please notify The GVACC Parade Committee ASAP if circumstances will prevent you from attending the parade – email </w:t>
      </w:r>
      <w:r w:rsidRPr="003C021B">
        <w:rPr>
          <w:rFonts w:ascii="Arial" w:hAnsi="Arial" w:cs="Arial"/>
          <w:color w:val="0000FF"/>
          <w:u w:val="single"/>
        </w:rPr>
        <w:t>Gvaccinfo440@gmail.com</w:t>
      </w:r>
    </w:p>
    <w:p w14:paraId="5C0263A6" w14:textId="77777777" w:rsidR="00FB5A39" w:rsidRDefault="00FB5A39" w:rsidP="00FB5A39">
      <w:pPr>
        <w:ind w:left="720" w:firstLine="720"/>
        <w:rPr>
          <w:rFonts w:ascii="Arial" w:hAnsi="Arial" w:cs="Arial"/>
          <w:b/>
          <w:bCs/>
          <w:sz w:val="23"/>
          <w:szCs w:val="23"/>
        </w:rPr>
      </w:pPr>
    </w:p>
    <w:p w14:paraId="35B8801E" w14:textId="77777777" w:rsidR="005E3401" w:rsidRDefault="005E3401" w:rsidP="00FB5A39">
      <w:pPr>
        <w:ind w:left="720" w:firstLine="720"/>
        <w:rPr>
          <w:rFonts w:ascii="Arial" w:hAnsi="Arial" w:cs="Arial"/>
          <w:b/>
          <w:bCs/>
          <w:sz w:val="23"/>
          <w:szCs w:val="23"/>
        </w:rPr>
      </w:pPr>
    </w:p>
    <w:p w14:paraId="69134E9F" w14:textId="77777777" w:rsidR="005E3401" w:rsidRDefault="005E3401" w:rsidP="00FB5A39">
      <w:pPr>
        <w:ind w:left="720" w:firstLine="720"/>
        <w:rPr>
          <w:rFonts w:ascii="Arial" w:hAnsi="Arial" w:cs="Arial"/>
          <w:b/>
          <w:bCs/>
          <w:sz w:val="23"/>
          <w:szCs w:val="23"/>
        </w:rPr>
      </w:pPr>
    </w:p>
    <w:p w14:paraId="62B5B9D5" w14:textId="0217E0AF" w:rsidR="00FB5A39" w:rsidRPr="003C021B" w:rsidRDefault="00FB5A39" w:rsidP="00FB5A39">
      <w:pPr>
        <w:ind w:left="720" w:firstLine="720"/>
        <w:rPr>
          <w:rFonts w:ascii="Times New Roman" w:hAnsi="Times New Roman"/>
          <w:sz w:val="24"/>
          <w:szCs w:val="24"/>
        </w:rPr>
      </w:pPr>
      <w:r w:rsidRPr="003C021B">
        <w:rPr>
          <w:rFonts w:ascii="Arial" w:hAnsi="Arial" w:cs="Arial"/>
          <w:b/>
          <w:bCs/>
          <w:sz w:val="23"/>
          <w:szCs w:val="23"/>
        </w:rPr>
        <w:lastRenderedPageBreak/>
        <w:t>RULES: GROUPS (organizations/friends/families/etc.) </w:t>
      </w:r>
    </w:p>
    <w:p w14:paraId="70A71B1C"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20. </w:t>
      </w:r>
      <w:r w:rsidRPr="003C021B">
        <w:rPr>
          <w:rFonts w:ascii="Arial" w:hAnsi="Arial" w:cs="Arial"/>
          <w:b/>
          <w:bCs/>
          <w:sz w:val="23"/>
          <w:szCs w:val="23"/>
        </w:rPr>
        <w:t xml:space="preserve">Groups: </w:t>
      </w:r>
      <w:r w:rsidRPr="003C021B">
        <w:rPr>
          <w:rFonts w:ascii="Arial" w:hAnsi="Arial" w:cs="Arial"/>
          <w:sz w:val="23"/>
          <w:szCs w:val="23"/>
        </w:rPr>
        <w:t>Organized groups are welcome in the parade as part of a float. </w:t>
      </w:r>
    </w:p>
    <w:p w14:paraId="55C7EF3E" w14:textId="5DAD091E" w:rsidR="00FB5A39" w:rsidRPr="003C021B" w:rsidRDefault="00FB5A39" w:rsidP="00FB5A39">
      <w:pPr>
        <w:rPr>
          <w:rFonts w:ascii="Times New Roman" w:hAnsi="Times New Roman"/>
          <w:sz w:val="24"/>
          <w:szCs w:val="24"/>
        </w:rPr>
      </w:pPr>
      <w:r w:rsidRPr="003C021B">
        <w:rPr>
          <w:rFonts w:ascii="Arial" w:hAnsi="Arial" w:cs="Arial"/>
          <w:b/>
          <w:bCs/>
        </w:rPr>
        <w:t xml:space="preserve">21. </w:t>
      </w:r>
      <w:r w:rsidRPr="003C021B">
        <w:rPr>
          <w:rFonts w:ascii="Arial" w:hAnsi="Arial" w:cs="Arial"/>
          <w:b/>
          <w:bCs/>
          <w:sz w:val="23"/>
          <w:szCs w:val="23"/>
        </w:rPr>
        <w:t xml:space="preserve">Walkers: </w:t>
      </w:r>
      <w:r w:rsidRPr="003C021B">
        <w:rPr>
          <w:rFonts w:ascii="Arial" w:hAnsi="Arial" w:cs="Arial"/>
        </w:rPr>
        <w:t>Please limit the number of persons walking with your unit. Minors walking in the parade must be accompanied by an adult</w:t>
      </w:r>
    </w:p>
    <w:p w14:paraId="7231F0EA"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22. </w:t>
      </w:r>
      <w:r w:rsidRPr="003C021B">
        <w:rPr>
          <w:rFonts w:ascii="Arial" w:hAnsi="Arial" w:cs="Arial"/>
          <w:b/>
          <w:bCs/>
          <w:sz w:val="23"/>
          <w:szCs w:val="23"/>
        </w:rPr>
        <w:t xml:space="preserve">Communication: </w:t>
      </w:r>
      <w:r w:rsidRPr="003C021B">
        <w:rPr>
          <w:rFonts w:ascii="Arial" w:hAnsi="Arial" w:cs="Arial"/>
        </w:rPr>
        <w:t xml:space="preserve">Please provide members of your group with the following information: a. </w:t>
      </w:r>
      <w:r w:rsidRPr="003C021B">
        <w:rPr>
          <w:rFonts w:ascii="Arial" w:hAnsi="Arial" w:cs="Arial"/>
          <w:sz w:val="23"/>
          <w:szCs w:val="23"/>
        </w:rPr>
        <w:t>The name of the contact person listed on your parade registration </w:t>
      </w:r>
    </w:p>
    <w:p w14:paraId="00F44795" w14:textId="77777777" w:rsidR="00FB5A39" w:rsidRPr="003C021B" w:rsidRDefault="00FB5A39" w:rsidP="00FB5A39">
      <w:pPr>
        <w:rPr>
          <w:rFonts w:ascii="Times New Roman" w:hAnsi="Times New Roman"/>
          <w:sz w:val="24"/>
          <w:szCs w:val="24"/>
        </w:rPr>
      </w:pPr>
      <w:r w:rsidRPr="003C021B">
        <w:rPr>
          <w:rFonts w:ascii="Arial" w:hAnsi="Arial" w:cs="Arial"/>
        </w:rPr>
        <w:t xml:space="preserve">b. </w:t>
      </w:r>
      <w:r w:rsidRPr="003C021B">
        <w:rPr>
          <w:rFonts w:ascii="Arial" w:hAnsi="Arial" w:cs="Arial"/>
          <w:sz w:val="23"/>
          <w:szCs w:val="23"/>
        </w:rPr>
        <w:t>The name of the Vehicle driver </w:t>
      </w:r>
    </w:p>
    <w:p w14:paraId="366ADB4C" w14:textId="77777777" w:rsidR="00FB5A39" w:rsidRPr="003C021B" w:rsidRDefault="00FB5A39" w:rsidP="00FB5A39">
      <w:pPr>
        <w:rPr>
          <w:rFonts w:ascii="Times New Roman" w:hAnsi="Times New Roman"/>
          <w:sz w:val="24"/>
          <w:szCs w:val="24"/>
        </w:rPr>
      </w:pPr>
      <w:r w:rsidRPr="003C021B">
        <w:rPr>
          <w:rFonts w:ascii="Arial" w:hAnsi="Arial" w:cs="Arial"/>
          <w:b/>
          <w:bCs/>
          <w:sz w:val="23"/>
          <w:szCs w:val="23"/>
        </w:rPr>
        <w:t>RULES: Delivery/Drop-Off/Pick-Up: </w:t>
      </w:r>
    </w:p>
    <w:p w14:paraId="3C6BC6FB" w14:textId="61095A1F" w:rsidR="00FB5A39" w:rsidRDefault="00FB5A39" w:rsidP="00FB5A39">
      <w:pPr>
        <w:rPr>
          <w:rFonts w:ascii="Arial" w:hAnsi="Arial" w:cs="Arial"/>
        </w:rPr>
      </w:pPr>
      <w:r w:rsidRPr="003C021B">
        <w:rPr>
          <w:rFonts w:ascii="Arial" w:hAnsi="Arial" w:cs="Arial"/>
          <w:b/>
          <w:bCs/>
        </w:rPr>
        <w:t xml:space="preserve">23. Unloading Areas: </w:t>
      </w:r>
      <w:r w:rsidRPr="003C021B">
        <w:rPr>
          <w:rFonts w:ascii="Arial" w:hAnsi="Arial" w:cs="Arial"/>
        </w:rPr>
        <w:t xml:space="preserve">Vehicles should be unloaded </w:t>
      </w:r>
      <w:r>
        <w:rPr>
          <w:rFonts w:ascii="Arial" w:hAnsi="Arial" w:cs="Arial"/>
        </w:rPr>
        <w:t>on Leffingwell Drive</w:t>
      </w:r>
      <w:r w:rsidRPr="003C021B">
        <w:rPr>
          <w:rFonts w:ascii="Arial" w:hAnsi="Arial" w:cs="Arial"/>
        </w:rPr>
        <w:t xml:space="preserve">. </w:t>
      </w:r>
    </w:p>
    <w:p w14:paraId="0DBD5E5B" w14:textId="77777777" w:rsidR="00FB5A39" w:rsidRDefault="00FB5A39" w:rsidP="00FB5A39">
      <w:pPr>
        <w:rPr>
          <w:rFonts w:ascii="Arial" w:hAnsi="Arial" w:cs="Arial"/>
        </w:rPr>
      </w:pPr>
      <w:r w:rsidRPr="003C021B">
        <w:rPr>
          <w:rFonts w:ascii="Arial" w:hAnsi="Arial" w:cs="Arial"/>
          <w:b/>
          <w:bCs/>
        </w:rPr>
        <w:t xml:space="preserve">24. Staging Area: </w:t>
      </w:r>
      <w:r w:rsidRPr="003C021B">
        <w:rPr>
          <w:rFonts w:ascii="Arial" w:hAnsi="Arial" w:cs="Arial"/>
        </w:rPr>
        <w:t>Space is limited in our parade staging area. No vehicles permitted in the lineup.</w:t>
      </w:r>
    </w:p>
    <w:p w14:paraId="34D9945D"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25. </w:t>
      </w:r>
      <w:r w:rsidRPr="003C021B">
        <w:rPr>
          <w:rFonts w:ascii="Arial" w:hAnsi="Arial" w:cs="Arial"/>
          <w:b/>
          <w:bCs/>
          <w:sz w:val="23"/>
          <w:szCs w:val="23"/>
        </w:rPr>
        <w:t xml:space="preserve">Garbage: </w:t>
      </w:r>
      <w:r w:rsidRPr="003C021B">
        <w:rPr>
          <w:rFonts w:ascii="Arial" w:hAnsi="Arial" w:cs="Arial"/>
          <w:sz w:val="23"/>
          <w:szCs w:val="23"/>
        </w:rPr>
        <w:t>Please bring trash bags to collect any discarded materials that you may generate. </w:t>
      </w:r>
    </w:p>
    <w:p w14:paraId="1A1D7C52" w14:textId="425439B0" w:rsidR="00FB5A39" w:rsidRPr="003C021B" w:rsidRDefault="00FB5A39" w:rsidP="00FB5A39">
      <w:pPr>
        <w:rPr>
          <w:rFonts w:ascii="Times New Roman" w:hAnsi="Times New Roman"/>
          <w:sz w:val="24"/>
          <w:szCs w:val="24"/>
        </w:rPr>
      </w:pPr>
      <w:r w:rsidRPr="003C021B">
        <w:rPr>
          <w:rFonts w:ascii="Arial" w:hAnsi="Arial" w:cs="Arial"/>
          <w:sz w:val="23"/>
          <w:szCs w:val="23"/>
        </w:rPr>
        <w:t>Please take your trash with you. This includes</w:t>
      </w:r>
      <w:r>
        <w:rPr>
          <w:rFonts w:ascii="Arial" w:hAnsi="Arial" w:cs="Arial"/>
          <w:sz w:val="23"/>
          <w:szCs w:val="23"/>
        </w:rPr>
        <w:t xml:space="preserve"> Leffingwell drive and Orwell Village</w:t>
      </w:r>
      <w:r w:rsidRPr="003C021B">
        <w:rPr>
          <w:rFonts w:ascii="Arial" w:hAnsi="Arial" w:cs="Arial"/>
          <w:sz w:val="23"/>
          <w:szCs w:val="23"/>
        </w:rPr>
        <w:t xml:space="preserve"> During the Parade</w:t>
      </w:r>
      <w:r>
        <w:rPr>
          <w:rFonts w:ascii="Arial" w:hAnsi="Arial" w:cs="Arial"/>
          <w:sz w:val="23"/>
          <w:szCs w:val="23"/>
        </w:rPr>
        <w:t>.</w:t>
      </w:r>
    </w:p>
    <w:p w14:paraId="783702AB" w14:textId="77777777" w:rsidR="00FB5A39" w:rsidRPr="003C021B" w:rsidRDefault="00FB5A39" w:rsidP="00FB5A39">
      <w:pPr>
        <w:rPr>
          <w:rFonts w:ascii="Times New Roman" w:hAnsi="Times New Roman"/>
          <w:sz w:val="24"/>
          <w:szCs w:val="24"/>
        </w:rPr>
      </w:pPr>
      <w:r w:rsidRPr="003C021B">
        <w:rPr>
          <w:rFonts w:ascii="Arial" w:hAnsi="Arial" w:cs="Arial"/>
          <w:b/>
          <w:bCs/>
        </w:rPr>
        <w:t xml:space="preserve">26. Pick-Up Area: </w:t>
      </w:r>
      <w:r w:rsidRPr="003C021B">
        <w:rPr>
          <w:rFonts w:ascii="Arial" w:hAnsi="Arial" w:cs="Arial"/>
        </w:rPr>
        <w:t>All float passengers must remain with the tractor &amp; float until arriving back at your designated parking lot for unloading/loading. We cannot have the parade slow down. </w:t>
      </w:r>
    </w:p>
    <w:p w14:paraId="5F53B7E6" w14:textId="77777777" w:rsidR="00FB5A39" w:rsidRPr="003C021B" w:rsidRDefault="00FB5A39" w:rsidP="00FB5A39">
      <w:pPr>
        <w:spacing w:after="0" w:line="240" w:lineRule="auto"/>
        <w:rPr>
          <w:rFonts w:ascii="Times New Roman" w:eastAsia="Times New Roman" w:hAnsi="Times New Roman" w:cs="Times New Roman"/>
          <w:sz w:val="24"/>
          <w:szCs w:val="24"/>
        </w:rPr>
      </w:pPr>
    </w:p>
    <w:p w14:paraId="61803361" w14:textId="77777777" w:rsidR="00004D32" w:rsidRDefault="00004D32"/>
    <w:sectPr w:rsidR="00004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1319B"/>
    <w:multiLevelType w:val="multilevel"/>
    <w:tmpl w:val="9F0C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39"/>
    <w:rsid w:val="00004D32"/>
    <w:rsid w:val="001B1AEC"/>
    <w:rsid w:val="002575F4"/>
    <w:rsid w:val="005E3401"/>
    <w:rsid w:val="00922A08"/>
    <w:rsid w:val="00FB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729B"/>
  <w15:chartTrackingRefBased/>
  <w15:docId w15:val="{3FEBC0F2-E216-4456-B232-D46E23F6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67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1</dc:creator>
  <cp:keywords/>
  <dc:description/>
  <cp:lastModifiedBy>Staff 1</cp:lastModifiedBy>
  <cp:revision>2</cp:revision>
  <dcterms:created xsi:type="dcterms:W3CDTF">2026-01-21T16:34:00Z</dcterms:created>
  <dcterms:modified xsi:type="dcterms:W3CDTF">2026-01-21T17:26:00Z</dcterms:modified>
</cp:coreProperties>
</file>